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715A3B"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33C7201" wp14:editId="10EE584C">
                <wp:simplePos x="0" y="0"/>
                <wp:positionH relativeFrom="column">
                  <wp:posOffset>7380605</wp:posOffset>
                </wp:positionH>
                <wp:positionV relativeFrom="paragraph">
                  <wp:posOffset>54610</wp:posOffset>
                </wp:positionV>
                <wp:extent cx="1276350" cy="241935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1935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CC3871" w:rsidP="005D5409">
                            <w:pPr>
                              <w:spacing w:after="0" w:line="240" w:lineRule="auto"/>
                              <w:ind w:left="-142"/>
                              <w:jc w:val="center"/>
                              <w:rPr>
                                <w:b/>
                                <w:i/>
                                <w:color w:val="FF0000"/>
                                <w:sz w:val="20"/>
                                <w:szCs w:val="20"/>
                                <w:u w:val="single"/>
                              </w:rPr>
                            </w:pPr>
                            <w:r>
                              <w:rPr>
                                <w:b/>
                                <w:i/>
                                <w:color w:val="FF0000"/>
                                <w:sz w:val="20"/>
                                <w:szCs w:val="20"/>
                                <w:u w:val="single"/>
                              </w:rPr>
                              <w:t>13</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14</w:t>
                            </w:r>
                            <w:r w:rsidR="00843A34" w:rsidRPr="00843A34">
                              <w:rPr>
                                <w:b/>
                                <w:i/>
                                <w:color w:val="FF0000"/>
                                <w:sz w:val="20"/>
                                <w:szCs w:val="20"/>
                                <w:u w:val="single"/>
                                <w:vertAlign w:val="superscript"/>
                              </w:rPr>
                              <w:t>th</w:t>
                            </w:r>
                            <w:r w:rsidR="00843A3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843A34">
                              <w:rPr>
                                <w:color w:val="000000" w:themeColor="text1"/>
                                <w:sz w:val="20"/>
                                <w:szCs w:val="20"/>
                              </w:rPr>
                              <w:t>6</w:t>
                            </w:r>
                            <w:r w:rsidR="00CC3871">
                              <w:rPr>
                                <w:color w:val="000000" w:themeColor="text1"/>
                                <w:sz w:val="20"/>
                                <w:szCs w:val="20"/>
                              </w:rPr>
                              <w:t>4</w:t>
                            </w:r>
                            <w:r w:rsidR="00843A34">
                              <w:rPr>
                                <w:color w:val="000000" w:themeColor="text1"/>
                                <w:sz w:val="20"/>
                                <w:szCs w:val="20"/>
                              </w:rPr>
                              <w:t>0</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C3871">
                              <w:rPr>
                                <w:color w:val="000000" w:themeColor="text1"/>
                                <w:sz w:val="20"/>
                                <w:szCs w:val="20"/>
                              </w:rPr>
                              <w:t>216</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CC3871">
                              <w:rPr>
                                <w:color w:val="000000" w:themeColor="text1"/>
                                <w:sz w:val="20"/>
                                <w:szCs w:val="20"/>
                              </w:rPr>
                              <w:t>128.91</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CC3871">
                              <w:rPr>
                                <w:color w:val="000000" w:themeColor="text1"/>
                                <w:sz w:val="20"/>
                                <w:szCs w:val="20"/>
                              </w:rPr>
                              <w:t>30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9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CC3871" w:rsidP="005D5409">
                      <w:pPr>
                        <w:spacing w:after="0" w:line="240" w:lineRule="auto"/>
                        <w:ind w:left="-142"/>
                        <w:jc w:val="center"/>
                        <w:rPr>
                          <w:b/>
                          <w:i/>
                          <w:color w:val="FF0000"/>
                          <w:sz w:val="20"/>
                          <w:szCs w:val="20"/>
                          <w:u w:val="single"/>
                        </w:rPr>
                      </w:pPr>
                      <w:r>
                        <w:rPr>
                          <w:b/>
                          <w:i/>
                          <w:color w:val="FF0000"/>
                          <w:sz w:val="20"/>
                          <w:szCs w:val="20"/>
                          <w:u w:val="single"/>
                        </w:rPr>
                        <w:t>13</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14</w:t>
                      </w:r>
                      <w:r w:rsidR="00843A34" w:rsidRPr="00843A34">
                        <w:rPr>
                          <w:b/>
                          <w:i/>
                          <w:color w:val="FF0000"/>
                          <w:sz w:val="20"/>
                          <w:szCs w:val="20"/>
                          <w:u w:val="single"/>
                          <w:vertAlign w:val="superscript"/>
                        </w:rPr>
                        <w:t>th</w:t>
                      </w:r>
                      <w:r w:rsidR="00843A3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843A34">
                        <w:rPr>
                          <w:color w:val="000000" w:themeColor="text1"/>
                          <w:sz w:val="20"/>
                          <w:szCs w:val="20"/>
                        </w:rPr>
                        <w:t>6</w:t>
                      </w:r>
                      <w:r w:rsidR="00CC3871">
                        <w:rPr>
                          <w:color w:val="000000" w:themeColor="text1"/>
                          <w:sz w:val="20"/>
                          <w:szCs w:val="20"/>
                        </w:rPr>
                        <w:t>4</w:t>
                      </w:r>
                      <w:r w:rsidR="00843A34">
                        <w:rPr>
                          <w:color w:val="000000" w:themeColor="text1"/>
                          <w:sz w:val="20"/>
                          <w:szCs w:val="20"/>
                        </w:rPr>
                        <w:t>0</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C3871">
                        <w:rPr>
                          <w:color w:val="000000" w:themeColor="text1"/>
                          <w:sz w:val="20"/>
                          <w:szCs w:val="20"/>
                        </w:rPr>
                        <w:t>216</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CC3871">
                        <w:rPr>
                          <w:color w:val="000000" w:themeColor="text1"/>
                          <w:sz w:val="20"/>
                          <w:szCs w:val="20"/>
                        </w:rPr>
                        <w:t>128.91</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CC3871">
                        <w:rPr>
                          <w:color w:val="000000" w:themeColor="text1"/>
                          <w:sz w:val="20"/>
                          <w:szCs w:val="20"/>
                        </w:rPr>
                        <w:t>30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v:textbox>
                <w10:wrap type="square"/>
              </v:shape>
            </w:pict>
          </mc:Fallback>
        </mc:AlternateContent>
      </w:r>
      <w:r w:rsidR="006F4B1B">
        <w:rPr>
          <w:noProof/>
          <w:lang w:eastAsia="en-IE"/>
        </w:rPr>
        <w:drawing>
          <wp:anchor distT="0" distB="0" distL="114300" distR="114300" simplePos="0" relativeHeight="251713536" behindDoc="1" locked="0" layoutInCell="1" allowOverlap="1" wp14:anchorId="39054DCD" wp14:editId="1B8688D7">
            <wp:simplePos x="0" y="0"/>
            <wp:positionH relativeFrom="column">
              <wp:posOffset>5075555</wp:posOffset>
            </wp:positionH>
            <wp:positionV relativeFrom="paragraph">
              <wp:posOffset>102235</wp:posOffset>
            </wp:positionV>
            <wp:extent cx="1276350" cy="990600"/>
            <wp:effectExtent l="0" t="0" r="0" b="0"/>
            <wp:wrapNone/>
            <wp:docPr id="6" name="Picture 6" descr="easter sunday free clipart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day free clipart 10 free Cliparts | Download image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1B" w:rsidRPr="006F4B1B">
        <w:rPr>
          <w:noProof/>
          <w:lang w:eastAsia="en-IE"/>
        </w:rPr>
        <w:t xml:space="preserve"> </w: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7EB7FEE" wp14:editId="109797F1">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9C2FA7"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bg1">
              <w14:alpha w14:val="40000"/>
              <w14:lumMod w14:val="75000"/>
            </w14:schemeClr>
          </w14:glow>
        </w:rPr>
      </w:pPr>
      <w:r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r w:rsidR="000C4A8A"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Bohola</w:t>
      </w:r>
      <w:proofErr w:type="spellEnd"/>
      <w:r w:rsidR="00C750F2"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C750F2"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Straide</w:t>
      </w:r>
      <w:proofErr w:type="spellEnd"/>
      <w:r w:rsidR="00C750F2"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Shraheens</w:t>
      </w:r>
      <w:proofErr w:type="spellEnd"/>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 xml:space="preserve"> Newsletter</w:t>
      </w:r>
      <w:r w:rsidR="006F4B1B" w:rsidRPr="006F4B1B">
        <w:rPr>
          <w:noProof/>
          <w:lang w:eastAsia="en-IE"/>
        </w:rPr>
        <w:t xml:space="preserve"> </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EF099E" w:rsidRDefault="00CC3871" w:rsidP="008857B3">
      <w:pPr>
        <w:pStyle w:val="Header"/>
        <w:rPr>
          <w:b/>
          <w:bCs/>
          <w:color w:val="FF0000"/>
          <w:sz w:val="28"/>
          <w:szCs w:val="28"/>
          <w14:glow w14:rad="101600">
            <w14:schemeClr w14:val="bg1">
              <w14:alpha w14:val="40000"/>
              <w14:lumMod w14:val="75000"/>
            </w14:schemeClr>
          </w14:glow>
        </w:rPr>
      </w:pPr>
      <w:r w:rsidRPr="000B5C23">
        <w:rPr>
          <w:b/>
          <w:color w:val="FF0000"/>
          <w:sz w:val="28"/>
          <w:szCs w:val="28"/>
        </w:rPr>
        <w:t xml:space="preserve">         </w:t>
      </w:r>
      <w:r>
        <w:rPr>
          <w:b/>
          <w:color w:val="FFFFFF" w:themeColor="background1"/>
          <w:sz w:val="28"/>
          <w:szCs w:val="28"/>
          <w14:glow w14:rad="101600">
            <w14:schemeClr w14:val="tx1">
              <w14:alpha w14:val="40000"/>
            </w14:schemeClr>
          </w14:glow>
        </w:rPr>
        <w:t xml:space="preserve">Fourth </w:t>
      </w:r>
      <w:r w:rsidRPr="006A48FF">
        <w:rPr>
          <w:b/>
          <w:color w:val="FFFFFF" w:themeColor="background1"/>
          <w:sz w:val="28"/>
          <w:szCs w:val="28"/>
          <w14:glow w14:rad="101600">
            <w14:schemeClr w14:val="tx1">
              <w14:alpha w14:val="40000"/>
            </w14:schemeClr>
          </w14:glow>
        </w:rPr>
        <w:t>Sunday</w:t>
      </w:r>
      <w:r>
        <w:rPr>
          <w:b/>
          <w:color w:val="FFFFFF" w:themeColor="background1"/>
          <w:sz w:val="28"/>
          <w:szCs w:val="28"/>
          <w14:glow w14:rad="101600">
            <w14:schemeClr w14:val="tx1">
              <w14:alpha w14:val="40000"/>
            </w14:schemeClr>
          </w14:glow>
        </w:rPr>
        <w:t xml:space="preserve"> of </w:t>
      </w:r>
      <w:r w:rsidRPr="006A48FF">
        <w:rPr>
          <w:b/>
          <w:color w:val="FFFFFF" w:themeColor="background1"/>
          <w:sz w:val="28"/>
          <w:szCs w:val="28"/>
          <w14:glow w14:rad="101600">
            <w14:schemeClr w14:val="tx1">
              <w14:alpha w14:val="40000"/>
            </w14:schemeClr>
          </w14:glow>
        </w:rPr>
        <w:t>Easter</w:t>
      </w:r>
      <w:r w:rsidRPr="006A48FF">
        <w:rPr>
          <w:b/>
          <w:bCs/>
          <w:color w:val="FFFFFF" w:themeColor="background1"/>
          <w:sz w:val="28"/>
          <w:szCs w:val="28"/>
          <w:lang w:val="en-IE"/>
          <w14:glow w14:rad="101600">
            <w14:schemeClr w14:val="tx1">
              <w14:alpha w14:val="40000"/>
            </w14:schemeClr>
          </w14:glow>
        </w:rPr>
        <w:t xml:space="preserve"> </w:t>
      </w:r>
      <w:r w:rsidRPr="00341D61">
        <w:rPr>
          <w:b/>
          <w:bCs/>
          <w:color w:val="FFFFFF" w:themeColor="background1"/>
          <w:sz w:val="28"/>
          <w:szCs w:val="28"/>
          <w:lang w:val="en-IE"/>
          <w14:glow w14:rad="101600">
            <w14:schemeClr w14:val="tx1">
              <w14:alpha w14:val="40000"/>
            </w14:schemeClr>
          </w14:glow>
        </w:rPr>
        <w:t>(Vocations Sunday)</w:t>
      </w:r>
      <w:r>
        <w:rPr>
          <w:b/>
          <w:bCs/>
          <w:color w:val="FFFFFF" w:themeColor="background1"/>
          <w:sz w:val="28"/>
          <w:szCs w:val="28"/>
          <w:lang w:val="en-IE"/>
          <w14:glow w14:rad="101600">
            <w14:schemeClr w14:val="tx1">
              <w14:alpha w14:val="40000"/>
            </w14:schemeClr>
          </w14:glow>
        </w:rPr>
        <w:t xml:space="preserve"> </w:t>
      </w:r>
      <w:r>
        <w:rPr>
          <w:b/>
          <w:bCs/>
          <w:color w:val="FFFFFF" w:themeColor="background1"/>
          <w:sz w:val="28"/>
          <w:szCs w:val="28"/>
          <w14:glow w14:rad="101600">
            <w14:schemeClr w14:val="tx1">
              <w14:alpha w14:val="40000"/>
            </w14:schemeClr>
          </w14:glow>
        </w:rPr>
        <w:t xml:space="preserve">– </w:t>
      </w:r>
      <w:r>
        <w:rPr>
          <w:b/>
          <w:bCs/>
          <w:color w:val="FFFFFF" w:themeColor="background1"/>
          <w:sz w:val="28"/>
          <w:szCs w:val="28"/>
          <w14:glow w14:rad="101600">
            <w14:schemeClr w14:val="tx1">
              <w14:alpha w14:val="40000"/>
            </w14:schemeClr>
          </w14:glow>
        </w:rPr>
        <w:t>21</w:t>
      </w:r>
      <w:r w:rsidRPr="00CC3871">
        <w:rPr>
          <w:b/>
          <w:bCs/>
          <w:color w:val="FFFFFF" w:themeColor="background1"/>
          <w:sz w:val="28"/>
          <w:szCs w:val="28"/>
          <w:vertAlign w:val="superscript"/>
          <w14:glow w14:rad="101600">
            <w14:schemeClr w14:val="tx1">
              <w14:alpha w14:val="40000"/>
            </w14:schemeClr>
          </w14:glow>
        </w:rPr>
        <w:t>st</w:t>
      </w:r>
      <w:r>
        <w:rPr>
          <w:b/>
          <w:bCs/>
          <w:color w:val="FFFFFF" w:themeColor="background1"/>
          <w:sz w:val="28"/>
          <w:szCs w:val="28"/>
          <w14:glow w14:rad="101600">
            <w14:schemeClr w14:val="tx1">
              <w14:alpha w14:val="40000"/>
            </w14:schemeClr>
          </w14:glow>
        </w:rPr>
        <w:t xml:space="preserve"> </w:t>
      </w:r>
      <w:r w:rsidRPr="006A48FF">
        <w:rPr>
          <w:b/>
          <w:bCs/>
          <w:color w:val="FFFFFF" w:themeColor="background1"/>
          <w:sz w:val="28"/>
          <w:szCs w:val="28"/>
          <w14:glow w14:rad="101600">
            <w14:schemeClr w14:val="tx1">
              <w14:alpha w14:val="40000"/>
            </w14:schemeClr>
          </w14:glow>
        </w:rPr>
        <w:t>April 2023</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2A777A">
        <w:trPr>
          <w:trHeight w:val="344"/>
        </w:trPr>
        <w:tc>
          <w:tcPr>
            <w:tcW w:w="2660" w:type="dxa"/>
            <w:shd w:val="clear" w:color="auto" w:fill="auto"/>
          </w:tcPr>
          <w:p w:rsidR="00BD7FCA" w:rsidRPr="00232913" w:rsidRDefault="002A777A" w:rsidP="00CC3871">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April </w:t>
            </w:r>
            <w:r w:rsidR="00CC3871">
              <w:rPr>
                <w:b/>
                <w:bCs/>
                <w:color w:val="000000" w:themeColor="text1"/>
                <w:sz w:val="20"/>
                <w:szCs w:val="20"/>
              </w:rPr>
              <w:t>20</w:t>
            </w:r>
            <w:r w:rsidRPr="002B451C">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CC3871" w:rsidRDefault="00CC3871" w:rsidP="00CC3871">
            <w:pPr>
              <w:spacing w:before="60" w:after="60" w:line="240" w:lineRule="auto"/>
              <w:rPr>
                <w:b/>
                <w:bCs/>
                <w:color w:val="000000" w:themeColor="text1"/>
                <w:sz w:val="20"/>
                <w:szCs w:val="20"/>
              </w:rPr>
            </w:pPr>
            <w:r>
              <w:rPr>
                <w:b/>
                <w:bCs/>
                <w:color w:val="000000" w:themeColor="text1"/>
                <w:sz w:val="20"/>
                <w:szCs w:val="20"/>
              </w:rPr>
              <w:t>2.00pm</w:t>
            </w:r>
            <w:r w:rsidRPr="007623D7">
              <w:rPr>
                <w:b/>
                <w:bCs/>
                <w:i/>
                <w:color w:val="000000" w:themeColor="text1"/>
                <w:sz w:val="20"/>
                <w:szCs w:val="20"/>
              </w:rPr>
              <w:t>*</w:t>
            </w:r>
          </w:p>
          <w:p w:rsidR="00BD7FCA" w:rsidRPr="00232913" w:rsidRDefault="00CC3871" w:rsidP="00CC3871">
            <w:pPr>
              <w:spacing w:before="60" w:after="60" w:line="240" w:lineRule="auto"/>
              <w:rPr>
                <w:b/>
                <w:bCs/>
                <w:i/>
                <w:color w:val="000000" w:themeColor="text1"/>
                <w:sz w:val="20"/>
                <w:szCs w:val="20"/>
              </w:rPr>
            </w:pPr>
            <w:r>
              <w:rPr>
                <w:b/>
                <w:bCs/>
                <w:color w:val="000000" w:themeColor="text1"/>
                <w:sz w:val="20"/>
                <w:szCs w:val="20"/>
              </w:rPr>
              <w:t>8.00pm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CC3871" w:rsidRDefault="00CC3871" w:rsidP="00CC3871">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proofErr w:type="spellStart"/>
            <w:r w:rsidRPr="00843A34">
              <w:rPr>
                <w:rFonts w:eastAsia="Times New Roman"/>
                <w:b/>
                <w:color w:val="000000" w:themeColor="text1"/>
                <w:kern w:val="28"/>
                <w:sz w:val="20"/>
                <w:szCs w:val="20"/>
                <w:lang w:eastAsia="en-IE"/>
              </w:rPr>
              <w:t>Pádraic</w:t>
            </w:r>
            <w:proofErr w:type="spellEnd"/>
            <w:r w:rsidRPr="00843A34">
              <w:rPr>
                <w:rFonts w:eastAsia="Times New Roman"/>
                <w:b/>
                <w:color w:val="000000" w:themeColor="text1"/>
                <w:kern w:val="28"/>
                <w:sz w:val="20"/>
                <w:szCs w:val="20"/>
                <w:lang w:eastAsia="en-IE"/>
              </w:rPr>
              <w:t xml:space="preserve"> </w:t>
            </w:r>
            <w:proofErr w:type="spellStart"/>
            <w:r w:rsidRPr="00843A34">
              <w:rPr>
                <w:rFonts w:eastAsia="Times New Roman"/>
                <w:b/>
                <w:color w:val="000000" w:themeColor="text1"/>
                <w:kern w:val="28"/>
                <w:sz w:val="20"/>
                <w:szCs w:val="20"/>
                <w:lang w:eastAsia="en-IE"/>
              </w:rPr>
              <w:t>Filan</w:t>
            </w:r>
            <w:proofErr w:type="spellEnd"/>
            <w:r w:rsidRPr="00843A34">
              <w:rPr>
                <w:rFonts w:eastAsia="Times New Roman"/>
                <w:b/>
                <w:color w:val="000000" w:themeColor="text1"/>
                <w:kern w:val="28"/>
                <w:sz w:val="20"/>
                <w:szCs w:val="20"/>
                <w:lang w:eastAsia="en-IE"/>
              </w:rPr>
              <w:t xml:space="preserve">, </w:t>
            </w:r>
            <w:proofErr w:type="spellStart"/>
            <w:r w:rsidRPr="00843A34">
              <w:rPr>
                <w:rFonts w:eastAsia="Times New Roman"/>
                <w:b/>
                <w:color w:val="000000" w:themeColor="text1"/>
                <w:kern w:val="28"/>
                <w:sz w:val="20"/>
                <w:szCs w:val="20"/>
                <w:lang w:eastAsia="en-IE"/>
              </w:rPr>
              <w:t>Rathruane</w:t>
            </w:r>
            <w:proofErr w:type="spellEnd"/>
            <w:r>
              <w:rPr>
                <w:rFonts w:eastAsia="Times New Roman"/>
                <w:b/>
                <w:color w:val="000000" w:themeColor="text1"/>
                <w:kern w:val="28"/>
                <w:sz w:val="20"/>
                <w:szCs w:val="20"/>
                <w:lang w:eastAsia="en-IE"/>
              </w:rPr>
              <w:t>. (Month’s Mind)</w:t>
            </w:r>
          </w:p>
          <w:p w:rsidR="00F62F16" w:rsidRDefault="00CC3871" w:rsidP="00CC387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CC3871" w:rsidRPr="00232913" w:rsidRDefault="00CC3871" w:rsidP="00CC387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B64FC">
              <w:rPr>
                <w:b/>
                <w:bCs/>
                <w:i/>
                <w:color w:val="000000" w:themeColor="text1"/>
                <w:sz w:val="20"/>
                <w:szCs w:val="20"/>
              </w:rPr>
              <w:t>First Communion Grow in Love.</w:t>
            </w:r>
          </w:p>
        </w:tc>
      </w:tr>
      <w:tr w:rsidR="00BD7FCA" w:rsidRPr="00A06A50" w:rsidTr="00E90145">
        <w:trPr>
          <w:trHeight w:val="344"/>
        </w:trPr>
        <w:tc>
          <w:tcPr>
            <w:tcW w:w="2660" w:type="dxa"/>
            <w:shd w:val="clear" w:color="auto" w:fill="auto"/>
          </w:tcPr>
          <w:p w:rsidR="00BD7FCA" w:rsidRPr="00A06A50" w:rsidRDefault="002A777A" w:rsidP="00843A34">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April </w:t>
            </w:r>
            <w:r w:rsidR="00CC3871">
              <w:rPr>
                <w:b/>
                <w:bCs/>
                <w:color w:val="000000" w:themeColor="text1"/>
                <w:sz w:val="20"/>
                <w:szCs w:val="20"/>
              </w:rPr>
              <w:t>21</w:t>
            </w:r>
            <w:r w:rsidR="00CC3871" w:rsidRPr="00843A34">
              <w:rPr>
                <w:b/>
                <w:bCs/>
                <w:color w:val="000000" w:themeColor="text1"/>
                <w:sz w:val="20"/>
                <w:szCs w:val="20"/>
                <w:vertAlign w:val="superscript"/>
              </w:rPr>
              <w:t>st</w:t>
            </w:r>
            <w:r w:rsidR="00CC3871">
              <w:rPr>
                <w:b/>
                <w:bCs/>
                <w:color w:val="000000" w:themeColor="text1"/>
                <w:sz w:val="20"/>
                <w:szCs w:val="20"/>
              </w:rPr>
              <w:t>.</w:t>
            </w:r>
          </w:p>
        </w:tc>
        <w:tc>
          <w:tcPr>
            <w:tcW w:w="1984" w:type="dxa"/>
            <w:shd w:val="clear" w:color="auto" w:fill="auto"/>
          </w:tcPr>
          <w:p w:rsidR="002A777A" w:rsidRDefault="002A777A" w:rsidP="002A777A">
            <w:pPr>
              <w:spacing w:before="60" w:after="60" w:line="240" w:lineRule="auto"/>
              <w:rPr>
                <w:b/>
                <w:bCs/>
                <w:i/>
                <w:color w:val="000000" w:themeColor="text1"/>
                <w:sz w:val="20"/>
                <w:szCs w:val="20"/>
              </w:rPr>
            </w:pPr>
            <w:r w:rsidRPr="00A06A50">
              <w:rPr>
                <w:b/>
                <w:bCs/>
                <w:color w:val="000000" w:themeColor="text1"/>
                <w:sz w:val="20"/>
                <w:szCs w:val="20"/>
              </w:rPr>
              <w:t>9.30am</w:t>
            </w:r>
            <w:r w:rsidRPr="00A06A50">
              <w:rPr>
                <w:b/>
                <w:bCs/>
                <w:i/>
                <w:color w:val="000000" w:themeColor="text1"/>
                <w:sz w:val="20"/>
                <w:szCs w:val="20"/>
              </w:rPr>
              <w:t xml:space="preserve"> </w:t>
            </w:r>
            <w:r>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2A777A" w:rsidP="002A777A">
            <w:pPr>
              <w:spacing w:after="60" w:line="240" w:lineRule="auto"/>
              <w:rPr>
                <w:b/>
                <w:bCs/>
                <w:i/>
                <w:color w:val="000000" w:themeColor="text1"/>
                <w:sz w:val="20"/>
                <w:szCs w:val="20"/>
                <w:shd w:val="clear" w:color="auto" w:fill="FFFFFF" w:themeFill="background1"/>
              </w:rPr>
            </w:pPr>
            <w:r w:rsidRPr="002B451C">
              <w:rPr>
                <w:b/>
                <w:bCs/>
                <w:color w:val="000000" w:themeColor="text1"/>
                <w:sz w:val="20"/>
                <w:szCs w:val="20"/>
                <w:highlight w:val="yellow"/>
              </w:rPr>
              <w:t xml:space="preserve">11.00am  </w:t>
            </w:r>
            <w:proofErr w:type="spellStart"/>
            <w:r w:rsidRPr="002B451C">
              <w:rPr>
                <w:b/>
                <w:bCs/>
                <w:i/>
                <w:color w:val="FF0000"/>
                <w:sz w:val="20"/>
                <w:szCs w:val="20"/>
                <w:highlight w:val="yellow"/>
              </w:rPr>
              <w:t>Straide</w:t>
            </w:r>
            <w:proofErr w:type="spellEnd"/>
          </w:p>
        </w:tc>
        <w:tc>
          <w:tcPr>
            <w:tcW w:w="5846" w:type="dxa"/>
            <w:shd w:val="clear" w:color="auto" w:fill="auto"/>
          </w:tcPr>
          <w:p w:rsidR="00CC3871" w:rsidRDefault="00CC3871" w:rsidP="00CC3871">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843A34">
              <w:rPr>
                <w:b/>
                <w:color w:val="000000" w:themeColor="text1"/>
                <w:sz w:val="20"/>
                <w:szCs w:val="20"/>
              </w:rPr>
              <w:t xml:space="preserve">Tom &amp; Margaret Kenny &amp; deceased of Kenny &amp; </w:t>
            </w:r>
            <w:proofErr w:type="spellStart"/>
            <w:r w:rsidRPr="00843A34">
              <w:rPr>
                <w:b/>
                <w:color w:val="000000" w:themeColor="text1"/>
                <w:sz w:val="20"/>
                <w:szCs w:val="20"/>
              </w:rPr>
              <w:t>Earley</w:t>
            </w:r>
            <w:proofErr w:type="spellEnd"/>
            <w:r w:rsidRPr="00843A34">
              <w:rPr>
                <w:b/>
                <w:color w:val="000000" w:themeColor="text1"/>
                <w:sz w:val="20"/>
                <w:szCs w:val="20"/>
              </w:rPr>
              <w:t xml:space="preserve"> families.</w:t>
            </w:r>
          </w:p>
          <w:p w:rsidR="00315757" w:rsidRDefault="00CC3871" w:rsidP="00CC3871">
            <w:pPr>
              <w:widowControl w:val="0"/>
              <w:tabs>
                <w:tab w:val="left" w:pos="2552"/>
              </w:tabs>
              <w:overflowPunct w:val="0"/>
              <w:autoSpaceDE w:val="0"/>
              <w:autoSpaceDN w:val="0"/>
              <w:adjustRightInd w:val="0"/>
              <w:spacing w:before="60" w:after="60" w:line="240" w:lineRule="auto"/>
              <w:rPr>
                <w:b/>
                <w:color w:val="000000" w:themeColor="text1"/>
                <w:sz w:val="20"/>
                <w:szCs w:val="20"/>
                <w:shd w:val="clear" w:color="auto" w:fill="FFFFFF"/>
              </w:rPr>
            </w:pPr>
            <w:r>
              <w:rPr>
                <w:b/>
                <w:color w:val="000000" w:themeColor="text1"/>
                <w:sz w:val="20"/>
                <w:szCs w:val="20"/>
                <w:highlight w:val="yellow"/>
                <w:shd w:val="clear" w:color="auto" w:fill="FFFFFF"/>
              </w:rPr>
              <w:t>Private Intention.</w:t>
            </w:r>
          </w:p>
          <w:p w:rsidR="00CC3871" w:rsidRPr="00015CE0" w:rsidRDefault="00CC3871" w:rsidP="00CC387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CC3871">
              <w:rPr>
                <w:b/>
                <w:bCs/>
                <w:i/>
                <w:color w:val="000000" w:themeColor="text1"/>
                <w:sz w:val="20"/>
                <w:szCs w:val="20"/>
                <w:highlight w:val="yellow"/>
              </w:rPr>
              <w:t>First Communion Grow in Love.</w:t>
            </w:r>
          </w:p>
        </w:tc>
      </w:tr>
      <w:tr w:rsidR="00734753" w:rsidRPr="00A06A50" w:rsidTr="00843A34">
        <w:trPr>
          <w:trHeight w:val="344"/>
        </w:trPr>
        <w:tc>
          <w:tcPr>
            <w:tcW w:w="2660" w:type="dxa"/>
            <w:shd w:val="clear" w:color="auto" w:fill="auto"/>
          </w:tcPr>
          <w:p w:rsidR="00734753" w:rsidRPr="00A06A50" w:rsidRDefault="00734753" w:rsidP="00CC3871">
            <w:pPr>
              <w:spacing w:before="60" w:after="60" w:line="240" w:lineRule="auto"/>
              <w:rPr>
                <w:b/>
                <w:bCs/>
                <w:color w:val="000000" w:themeColor="text1"/>
                <w:sz w:val="20"/>
                <w:szCs w:val="20"/>
              </w:rPr>
            </w:pPr>
            <w:r>
              <w:rPr>
                <w:b/>
                <w:bCs/>
                <w:color w:val="000000" w:themeColor="text1"/>
                <w:sz w:val="20"/>
                <w:szCs w:val="20"/>
              </w:rPr>
              <w:t xml:space="preserve">Monday, </w:t>
            </w:r>
            <w:r w:rsidR="002B451C">
              <w:rPr>
                <w:b/>
                <w:bCs/>
                <w:color w:val="000000" w:themeColor="text1"/>
                <w:sz w:val="20"/>
                <w:szCs w:val="20"/>
              </w:rPr>
              <w:t xml:space="preserve">April </w:t>
            </w:r>
            <w:r w:rsidR="00CC3871">
              <w:rPr>
                <w:b/>
                <w:bCs/>
                <w:color w:val="000000" w:themeColor="text1"/>
                <w:sz w:val="20"/>
                <w:szCs w:val="20"/>
              </w:rPr>
              <w:t>22</w:t>
            </w:r>
            <w:r w:rsidR="00CC3871" w:rsidRPr="00CC3871">
              <w:rPr>
                <w:b/>
                <w:bCs/>
                <w:color w:val="000000" w:themeColor="text1"/>
                <w:sz w:val="20"/>
                <w:szCs w:val="20"/>
                <w:vertAlign w:val="superscript"/>
              </w:rPr>
              <w:t>nd</w:t>
            </w:r>
            <w:r w:rsidR="00CC3871">
              <w:rPr>
                <w:b/>
                <w:bCs/>
                <w:color w:val="000000" w:themeColor="text1"/>
                <w:sz w:val="20"/>
                <w:szCs w:val="20"/>
              </w:rPr>
              <w:t>.</w:t>
            </w:r>
          </w:p>
        </w:tc>
        <w:tc>
          <w:tcPr>
            <w:tcW w:w="1984" w:type="dxa"/>
            <w:shd w:val="clear" w:color="auto" w:fill="auto"/>
          </w:tcPr>
          <w:p w:rsidR="00A41BAB" w:rsidRPr="00843A34" w:rsidRDefault="00A41BAB" w:rsidP="002E46AA">
            <w:pPr>
              <w:spacing w:before="60" w:after="60" w:line="240" w:lineRule="auto"/>
              <w:rPr>
                <w:b/>
                <w:bCs/>
                <w:color w:val="FF0000"/>
                <w:sz w:val="20"/>
                <w:szCs w:val="20"/>
              </w:rPr>
            </w:pPr>
          </w:p>
        </w:tc>
        <w:tc>
          <w:tcPr>
            <w:tcW w:w="5846" w:type="dxa"/>
            <w:shd w:val="clear" w:color="auto" w:fill="auto"/>
          </w:tcPr>
          <w:p w:rsidR="00A41BAB" w:rsidRPr="00CC3871" w:rsidRDefault="00CC3871"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D751B8" w:rsidRPr="00A06A50" w:rsidTr="00CC3871">
        <w:trPr>
          <w:trHeight w:val="344"/>
        </w:trPr>
        <w:tc>
          <w:tcPr>
            <w:tcW w:w="2660" w:type="dxa"/>
            <w:shd w:val="clear" w:color="auto" w:fill="FFFF00"/>
          </w:tcPr>
          <w:p w:rsidR="00D751B8" w:rsidRPr="00A06A50" w:rsidRDefault="00D751B8" w:rsidP="00CC3871">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2B451C">
              <w:rPr>
                <w:b/>
                <w:bCs/>
                <w:color w:val="000000" w:themeColor="text1"/>
                <w:sz w:val="20"/>
                <w:szCs w:val="20"/>
              </w:rPr>
              <w:t xml:space="preserve">April </w:t>
            </w:r>
            <w:r w:rsidR="00CC3871">
              <w:rPr>
                <w:b/>
                <w:bCs/>
                <w:color w:val="000000" w:themeColor="text1"/>
                <w:sz w:val="20"/>
                <w:szCs w:val="20"/>
              </w:rPr>
              <w:t>23</w:t>
            </w:r>
            <w:r w:rsidR="00CC3871" w:rsidRPr="00CC3871">
              <w:rPr>
                <w:b/>
                <w:bCs/>
                <w:color w:val="000000" w:themeColor="text1"/>
                <w:sz w:val="20"/>
                <w:szCs w:val="20"/>
                <w:vertAlign w:val="superscript"/>
              </w:rPr>
              <w:t>rd</w:t>
            </w:r>
            <w:r w:rsidR="00CC3871">
              <w:rPr>
                <w:b/>
                <w:bCs/>
                <w:color w:val="000000" w:themeColor="text1"/>
                <w:sz w:val="20"/>
                <w:szCs w:val="20"/>
              </w:rPr>
              <w:t>.</w:t>
            </w:r>
          </w:p>
        </w:tc>
        <w:tc>
          <w:tcPr>
            <w:tcW w:w="1984" w:type="dxa"/>
            <w:shd w:val="clear" w:color="auto" w:fill="FFFF00"/>
          </w:tcPr>
          <w:p w:rsidR="00851001" w:rsidRDefault="00CC3871" w:rsidP="00196C38">
            <w:pPr>
              <w:spacing w:before="60" w:after="60" w:line="240" w:lineRule="auto"/>
              <w:rPr>
                <w:b/>
                <w:bCs/>
                <w:color w:val="000000" w:themeColor="text1"/>
                <w:sz w:val="20"/>
                <w:szCs w:val="20"/>
              </w:rPr>
            </w:pPr>
            <w:r>
              <w:rPr>
                <w:b/>
                <w:bCs/>
                <w:color w:val="000000" w:themeColor="text1"/>
                <w:sz w:val="20"/>
                <w:szCs w:val="20"/>
              </w:rPr>
              <w:t xml:space="preserve">8.00pm  </w:t>
            </w:r>
            <w:proofErr w:type="spellStart"/>
            <w:r w:rsidRPr="00D4615F">
              <w:rPr>
                <w:b/>
                <w:bCs/>
                <w:i/>
                <w:color w:val="FF0000"/>
                <w:sz w:val="20"/>
                <w:szCs w:val="20"/>
                <w:highlight w:val="yellow"/>
              </w:rPr>
              <w:t>Straide</w:t>
            </w:r>
            <w:proofErr w:type="spellEnd"/>
          </w:p>
          <w:p w:rsidR="00CC3871" w:rsidRPr="00CC3871" w:rsidRDefault="00CC3871" w:rsidP="00196C38">
            <w:pPr>
              <w:spacing w:before="60" w:after="60" w:line="240" w:lineRule="auto"/>
              <w:rPr>
                <w:b/>
                <w:bCs/>
                <w:color w:val="000000" w:themeColor="text1"/>
                <w:sz w:val="16"/>
                <w:szCs w:val="16"/>
              </w:rPr>
            </w:pPr>
          </w:p>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FFFF00"/>
          </w:tcPr>
          <w:p w:rsidR="00CC3871" w:rsidRDefault="00CC3871" w:rsidP="00CC387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111F3">
              <w:rPr>
                <w:b/>
                <w:bCs/>
                <w:color w:val="000000" w:themeColor="text1"/>
                <w:sz w:val="20"/>
                <w:szCs w:val="20"/>
                <w:highlight w:val="yellow"/>
              </w:rPr>
              <w:t xml:space="preserve">Margaret McKeown, </w:t>
            </w:r>
            <w:proofErr w:type="spellStart"/>
            <w:r w:rsidRPr="001111F3">
              <w:rPr>
                <w:b/>
                <w:bCs/>
                <w:color w:val="000000" w:themeColor="text1"/>
                <w:sz w:val="20"/>
                <w:szCs w:val="20"/>
                <w:highlight w:val="yellow"/>
              </w:rPr>
              <w:t>Currane</w:t>
            </w:r>
            <w:proofErr w:type="spellEnd"/>
            <w:r w:rsidRPr="001111F3">
              <w:rPr>
                <w:b/>
                <w:bCs/>
                <w:color w:val="000000" w:themeColor="text1"/>
                <w:sz w:val="20"/>
                <w:szCs w:val="20"/>
                <w:highlight w:val="yellow"/>
              </w:rPr>
              <w:t xml:space="preserve"> (</w:t>
            </w:r>
            <w:r>
              <w:rPr>
                <w:b/>
                <w:bCs/>
                <w:color w:val="000000" w:themeColor="text1"/>
                <w:sz w:val="20"/>
                <w:szCs w:val="20"/>
                <w:highlight w:val="yellow"/>
              </w:rPr>
              <w:t>2</w:t>
            </w:r>
            <w:r w:rsidRPr="00CC3871">
              <w:rPr>
                <w:b/>
                <w:bCs/>
                <w:color w:val="000000" w:themeColor="text1"/>
                <w:sz w:val="20"/>
                <w:szCs w:val="20"/>
                <w:highlight w:val="yellow"/>
                <w:vertAlign w:val="superscript"/>
              </w:rPr>
              <w:t>nd</w:t>
            </w:r>
            <w:r>
              <w:rPr>
                <w:b/>
                <w:bCs/>
                <w:color w:val="000000" w:themeColor="text1"/>
                <w:sz w:val="20"/>
                <w:szCs w:val="20"/>
                <w:highlight w:val="yellow"/>
              </w:rPr>
              <w:t xml:space="preserve"> </w:t>
            </w:r>
            <w:r w:rsidRPr="001111F3">
              <w:rPr>
                <w:b/>
                <w:bCs/>
                <w:color w:val="000000" w:themeColor="text1"/>
                <w:sz w:val="20"/>
                <w:szCs w:val="20"/>
                <w:highlight w:val="yellow"/>
              </w:rPr>
              <w:t>Anniversary), her husband, Paddy and deceased of Connolly &amp; McKeown families.</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CC3871">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2B451C">
              <w:rPr>
                <w:b/>
                <w:bCs/>
                <w:color w:val="000000" w:themeColor="text1"/>
                <w:sz w:val="20"/>
                <w:szCs w:val="20"/>
              </w:rPr>
              <w:t xml:space="preserve">April </w:t>
            </w:r>
            <w:r w:rsidR="00CC3871">
              <w:rPr>
                <w:b/>
                <w:bCs/>
                <w:color w:val="000000" w:themeColor="text1"/>
                <w:sz w:val="20"/>
                <w:szCs w:val="20"/>
              </w:rPr>
              <w:t>24</w:t>
            </w:r>
            <w:r w:rsidR="0055540D" w:rsidRPr="0055540D">
              <w:rPr>
                <w:b/>
                <w:bCs/>
                <w:color w:val="000000" w:themeColor="text1"/>
                <w:sz w:val="20"/>
                <w:szCs w:val="20"/>
                <w:vertAlign w:val="superscript"/>
              </w:rPr>
              <w:t>th</w:t>
            </w:r>
            <w:r w:rsidR="0055540D">
              <w:rPr>
                <w:b/>
                <w:bCs/>
                <w:color w:val="000000" w:themeColor="text1"/>
                <w:sz w:val="20"/>
                <w:szCs w:val="20"/>
              </w:rPr>
              <w:t>.</w:t>
            </w:r>
          </w:p>
        </w:tc>
        <w:tc>
          <w:tcPr>
            <w:tcW w:w="1984" w:type="dxa"/>
            <w:shd w:val="clear" w:color="auto" w:fill="auto"/>
          </w:tcPr>
          <w:p w:rsidR="00CC3871" w:rsidRPr="00CC3871" w:rsidRDefault="00CC3871" w:rsidP="00CC3871">
            <w:pPr>
              <w:spacing w:before="60" w:after="60" w:line="240" w:lineRule="auto"/>
              <w:rPr>
                <w:b/>
                <w:bCs/>
                <w:color w:val="000000" w:themeColor="text1"/>
                <w:sz w:val="20"/>
                <w:szCs w:val="20"/>
              </w:rPr>
            </w:pPr>
            <w:r w:rsidRPr="00CC3871">
              <w:rPr>
                <w:b/>
                <w:bCs/>
                <w:color w:val="000000" w:themeColor="text1"/>
                <w:sz w:val="20"/>
                <w:szCs w:val="20"/>
              </w:rPr>
              <w:t>10.00am</w:t>
            </w:r>
          </w:p>
          <w:p w:rsidR="008714EE" w:rsidRPr="0064193F" w:rsidRDefault="00CC3871" w:rsidP="00CC3871">
            <w:pPr>
              <w:spacing w:before="60" w:after="60" w:line="240" w:lineRule="auto"/>
              <w:rPr>
                <w:b/>
                <w:bCs/>
                <w:color w:val="000000" w:themeColor="text1"/>
                <w:sz w:val="20"/>
                <w:szCs w:val="20"/>
              </w:rPr>
            </w:pPr>
            <w:r w:rsidRPr="00CC3871">
              <w:rPr>
                <w:b/>
                <w:bCs/>
                <w:color w:val="000000" w:themeColor="text1"/>
                <w:sz w:val="20"/>
                <w:szCs w:val="20"/>
              </w:rPr>
              <w:t>5.00 – 10.00pm</w:t>
            </w:r>
          </w:p>
        </w:tc>
        <w:tc>
          <w:tcPr>
            <w:tcW w:w="5846" w:type="dxa"/>
            <w:shd w:val="clear" w:color="auto" w:fill="auto"/>
          </w:tcPr>
          <w:p w:rsidR="00CC3871" w:rsidRPr="00CC3871" w:rsidRDefault="00CC3871" w:rsidP="00CC3871">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sidRPr="00CC3871">
              <w:rPr>
                <w:rFonts w:eastAsia="Times New Roman"/>
                <w:b/>
                <w:color w:val="000000" w:themeColor="text1"/>
                <w:kern w:val="28"/>
                <w:sz w:val="20"/>
                <w:szCs w:val="20"/>
                <w:lang w:eastAsia="en-IE"/>
              </w:rPr>
              <w:t>Private Intention.…</w:t>
            </w:r>
            <w:r w:rsidRPr="00CC3871">
              <w:rPr>
                <w:b/>
                <w:bCs/>
                <w:color w:val="000000" w:themeColor="text1"/>
                <w:kern w:val="28"/>
                <w:sz w:val="20"/>
                <w:szCs w:val="20"/>
                <w:lang w:eastAsia="en-IE"/>
              </w:rPr>
              <w:t>……(</w:t>
            </w:r>
            <w:r w:rsidRPr="00CC3871">
              <w:rPr>
                <w:b/>
                <w:bCs/>
                <w:i/>
                <w:color w:val="000000" w:themeColor="text1"/>
                <w:kern w:val="28"/>
                <w:sz w:val="20"/>
                <w:szCs w:val="20"/>
                <w:lang w:eastAsia="en-IE"/>
              </w:rPr>
              <w:t>Adoration follows until 12 noon)</w:t>
            </w:r>
          </w:p>
          <w:p w:rsidR="008714EE" w:rsidRPr="00375C2C" w:rsidRDefault="00CC3871" w:rsidP="00CC3871">
            <w:pPr>
              <w:spacing w:before="60" w:after="60" w:line="240" w:lineRule="auto"/>
              <w:rPr>
                <w:rFonts w:eastAsia="Times New Roman"/>
                <w:b/>
                <w:i/>
                <w:color w:val="000000" w:themeColor="text1"/>
                <w:kern w:val="28"/>
                <w:sz w:val="20"/>
                <w:szCs w:val="20"/>
                <w:lang w:eastAsia="en-IE"/>
              </w:rPr>
            </w:pPr>
            <w:r w:rsidRPr="00CC3871">
              <w:rPr>
                <w:rFonts w:eastAsia="Times New Roman"/>
                <w:b/>
                <w:color w:val="000000" w:themeColor="text1"/>
                <w:kern w:val="28"/>
                <w:sz w:val="20"/>
                <w:szCs w:val="20"/>
                <w:lang w:eastAsia="en-IE"/>
              </w:rPr>
              <w:t xml:space="preserve">Adoration of the Blessed Sacrament. </w:t>
            </w:r>
            <w:r w:rsidRPr="00CC3871">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CC3871">
            <w:pPr>
              <w:spacing w:before="60" w:after="60" w:line="240" w:lineRule="auto"/>
              <w:rPr>
                <w:b/>
                <w:bCs/>
                <w:color w:val="000000" w:themeColor="text1"/>
                <w:sz w:val="20"/>
                <w:szCs w:val="20"/>
              </w:rPr>
            </w:pPr>
            <w:r>
              <w:rPr>
                <w:b/>
                <w:bCs/>
                <w:color w:val="000000" w:themeColor="text1"/>
                <w:sz w:val="20"/>
                <w:szCs w:val="20"/>
              </w:rPr>
              <w:t xml:space="preserve">Thursday, </w:t>
            </w:r>
            <w:r w:rsidR="002B451C">
              <w:rPr>
                <w:b/>
                <w:bCs/>
                <w:color w:val="000000" w:themeColor="text1"/>
                <w:sz w:val="20"/>
                <w:szCs w:val="20"/>
              </w:rPr>
              <w:t xml:space="preserve">April </w:t>
            </w:r>
            <w:r w:rsidR="00CC3871">
              <w:rPr>
                <w:b/>
                <w:bCs/>
                <w:color w:val="000000" w:themeColor="text1"/>
                <w:sz w:val="20"/>
                <w:szCs w:val="20"/>
              </w:rPr>
              <w:t>25</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auto"/>
          </w:tcPr>
          <w:p w:rsidR="00255487" w:rsidRPr="00794443" w:rsidRDefault="00CC3871" w:rsidP="00CC3871">
            <w:pPr>
              <w:spacing w:before="60" w:after="60" w:line="240" w:lineRule="auto"/>
              <w:rPr>
                <w:b/>
                <w:bCs/>
                <w:color w:val="000000" w:themeColor="text1"/>
                <w:sz w:val="20"/>
                <w:szCs w:val="20"/>
              </w:rPr>
            </w:pPr>
            <w:r>
              <w:rPr>
                <w:b/>
                <w:bCs/>
                <w:color w:val="000000" w:themeColor="text1"/>
                <w:sz w:val="20"/>
                <w:szCs w:val="20"/>
              </w:rPr>
              <w:t>10</w:t>
            </w:r>
            <w:r w:rsidR="00843A34">
              <w:rPr>
                <w:b/>
                <w:bCs/>
                <w:color w:val="000000" w:themeColor="text1"/>
                <w:sz w:val="20"/>
                <w:szCs w:val="20"/>
              </w:rPr>
              <w:t>.00</w:t>
            </w:r>
            <w:r>
              <w:rPr>
                <w:b/>
                <w:bCs/>
                <w:color w:val="000000" w:themeColor="text1"/>
                <w:sz w:val="20"/>
                <w:szCs w:val="20"/>
              </w:rPr>
              <w:t>a</w:t>
            </w:r>
            <w:r w:rsidR="00843A34">
              <w:rPr>
                <w:b/>
                <w:bCs/>
                <w:color w:val="000000" w:themeColor="text1"/>
                <w:sz w:val="20"/>
                <w:szCs w:val="20"/>
              </w:rPr>
              <w:t>m</w:t>
            </w:r>
          </w:p>
        </w:tc>
        <w:tc>
          <w:tcPr>
            <w:tcW w:w="5846" w:type="dxa"/>
            <w:shd w:val="clear" w:color="auto" w:fill="auto"/>
          </w:tcPr>
          <w:p w:rsidR="00A87D36" w:rsidRPr="00A87D36" w:rsidRDefault="00CC3871" w:rsidP="002E46AA">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255487" w:rsidRPr="00A06A50" w:rsidTr="000C759B">
        <w:trPr>
          <w:trHeight w:val="344"/>
        </w:trPr>
        <w:tc>
          <w:tcPr>
            <w:tcW w:w="2660" w:type="dxa"/>
            <w:shd w:val="clear" w:color="auto" w:fill="FFFF00"/>
          </w:tcPr>
          <w:p w:rsidR="00255487" w:rsidRDefault="00255487" w:rsidP="00CC3871">
            <w:pPr>
              <w:spacing w:before="60" w:after="60" w:line="240" w:lineRule="auto"/>
              <w:rPr>
                <w:b/>
                <w:bCs/>
                <w:color w:val="000000" w:themeColor="text1"/>
                <w:sz w:val="20"/>
                <w:szCs w:val="20"/>
              </w:rPr>
            </w:pPr>
            <w:r>
              <w:rPr>
                <w:b/>
                <w:bCs/>
                <w:color w:val="000000" w:themeColor="text1"/>
                <w:sz w:val="20"/>
                <w:szCs w:val="20"/>
              </w:rPr>
              <w:t xml:space="preserve">Friday, </w:t>
            </w:r>
            <w:r w:rsidR="002B451C">
              <w:rPr>
                <w:b/>
                <w:bCs/>
                <w:color w:val="000000" w:themeColor="text1"/>
                <w:sz w:val="20"/>
                <w:szCs w:val="20"/>
              </w:rPr>
              <w:t xml:space="preserve">April </w:t>
            </w:r>
            <w:r w:rsidR="00CC3871">
              <w:rPr>
                <w:b/>
                <w:bCs/>
                <w:color w:val="000000" w:themeColor="text1"/>
                <w:sz w:val="20"/>
                <w:szCs w:val="20"/>
              </w:rPr>
              <w:t>26</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FFFF00"/>
          </w:tcPr>
          <w:p w:rsidR="00354CA2" w:rsidRPr="000C759B" w:rsidRDefault="00CC3871" w:rsidP="00843A34">
            <w:pPr>
              <w:spacing w:before="60" w:after="60" w:line="240" w:lineRule="auto"/>
              <w:rPr>
                <w:b/>
                <w:bCs/>
                <w:i/>
                <w:color w:val="FF0000"/>
                <w:sz w:val="20"/>
                <w:szCs w:val="20"/>
              </w:rPr>
            </w:pPr>
            <w:r>
              <w:rPr>
                <w:b/>
                <w:bCs/>
                <w:color w:val="000000" w:themeColor="text1"/>
                <w:sz w:val="20"/>
                <w:szCs w:val="20"/>
                <w:highlight w:val="yellow"/>
              </w:rPr>
              <w:t>7.00</w:t>
            </w:r>
            <w:r w:rsidR="00D71D06">
              <w:rPr>
                <w:b/>
                <w:bCs/>
                <w:color w:val="000000" w:themeColor="text1"/>
                <w:sz w:val="20"/>
                <w:szCs w:val="20"/>
                <w:highlight w:val="yellow"/>
              </w:rPr>
              <w:t>pm</w:t>
            </w:r>
            <w:r w:rsidR="00D71D06" w:rsidRPr="00D4615F">
              <w:rPr>
                <w:b/>
                <w:bCs/>
                <w:color w:val="000000" w:themeColor="text1"/>
                <w:sz w:val="20"/>
                <w:szCs w:val="20"/>
                <w:highlight w:val="yellow"/>
              </w:rPr>
              <w:t xml:space="preserve">  </w:t>
            </w:r>
            <w:proofErr w:type="spellStart"/>
            <w:r w:rsidR="00D71D06" w:rsidRPr="00D4615F">
              <w:rPr>
                <w:b/>
                <w:bCs/>
                <w:i/>
                <w:color w:val="FF0000"/>
                <w:sz w:val="20"/>
                <w:szCs w:val="20"/>
                <w:highlight w:val="yellow"/>
              </w:rPr>
              <w:t>Straide</w:t>
            </w:r>
            <w:proofErr w:type="spellEnd"/>
          </w:p>
        </w:tc>
        <w:tc>
          <w:tcPr>
            <w:tcW w:w="5846" w:type="dxa"/>
            <w:shd w:val="clear" w:color="auto" w:fill="FFFF00"/>
          </w:tcPr>
          <w:p w:rsidR="00255487" w:rsidRPr="00CC3871" w:rsidRDefault="00CC3871" w:rsidP="00354CA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456C7">
              <w:rPr>
                <w:rFonts w:eastAsia="Times New Roman"/>
                <w:b/>
                <w:color w:val="000000" w:themeColor="text1"/>
                <w:kern w:val="28"/>
                <w:sz w:val="20"/>
                <w:szCs w:val="20"/>
                <w:highlight w:val="yellow"/>
                <w:lang w:eastAsia="en-IE"/>
              </w:rPr>
              <w:t xml:space="preserve">Bill Curry, </w:t>
            </w:r>
            <w:proofErr w:type="spellStart"/>
            <w:r w:rsidRPr="004456C7">
              <w:rPr>
                <w:rFonts w:eastAsia="Times New Roman"/>
                <w:b/>
                <w:color w:val="000000" w:themeColor="text1"/>
                <w:kern w:val="28"/>
                <w:sz w:val="20"/>
                <w:szCs w:val="20"/>
                <w:highlight w:val="yellow"/>
                <w:lang w:eastAsia="en-IE"/>
              </w:rPr>
              <w:t>Kiltimagh</w:t>
            </w:r>
            <w:proofErr w:type="spellEnd"/>
            <w:r w:rsidRPr="004456C7">
              <w:rPr>
                <w:rFonts w:eastAsia="Times New Roman"/>
                <w:b/>
                <w:color w:val="000000" w:themeColor="text1"/>
                <w:kern w:val="28"/>
                <w:sz w:val="20"/>
                <w:szCs w:val="20"/>
                <w:highlight w:val="yellow"/>
                <w:lang w:eastAsia="en-IE"/>
              </w:rPr>
              <w:t>.</w:t>
            </w:r>
            <w:r>
              <w:rPr>
                <w:rFonts w:eastAsia="Times New Roman"/>
                <w:b/>
                <w:color w:val="000000" w:themeColor="text1"/>
                <w:kern w:val="28"/>
                <w:sz w:val="20"/>
                <w:szCs w:val="20"/>
                <w:lang w:eastAsia="en-IE"/>
              </w:rPr>
              <w:t xml:space="preserve"> (20</w:t>
            </w:r>
            <w:r w:rsidRPr="00CC3871">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Anniversary)</w:t>
            </w:r>
          </w:p>
        </w:tc>
      </w:tr>
      <w:tr w:rsidR="00D751B8" w:rsidRPr="00A06A50" w:rsidTr="002B451C">
        <w:trPr>
          <w:trHeight w:val="344"/>
        </w:trPr>
        <w:tc>
          <w:tcPr>
            <w:tcW w:w="2660" w:type="dxa"/>
            <w:shd w:val="clear" w:color="auto" w:fill="auto"/>
          </w:tcPr>
          <w:p w:rsidR="00D751B8" w:rsidRPr="00A06A50" w:rsidRDefault="00D751B8" w:rsidP="00CC3871">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451C">
              <w:rPr>
                <w:b/>
                <w:bCs/>
                <w:color w:val="000000" w:themeColor="text1"/>
                <w:sz w:val="20"/>
                <w:szCs w:val="20"/>
              </w:rPr>
              <w:t xml:space="preserve">April </w:t>
            </w:r>
            <w:r w:rsidR="00843A34">
              <w:rPr>
                <w:b/>
                <w:bCs/>
                <w:color w:val="000000" w:themeColor="text1"/>
                <w:sz w:val="20"/>
                <w:szCs w:val="20"/>
              </w:rPr>
              <w:t>2</w:t>
            </w:r>
            <w:r w:rsidR="00CC3871">
              <w:rPr>
                <w:b/>
                <w:bCs/>
                <w:color w:val="000000" w:themeColor="text1"/>
                <w:sz w:val="20"/>
                <w:szCs w:val="20"/>
              </w:rPr>
              <w:t>7</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auto"/>
          </w:tcPr>
          <w:p w:rsidR="00F945C3" w:rsidRPr="00141B15" w:rsidRDefault="002B451C" w:rsidP="002B451C">
            <w:pPr>
              <w:spacing w:before="60" w:after="60" w:line="240" w:lineRule="auto"/>
              <w:rPr>
                <w:b/>
                <w:bCs/>
                <w:color w:val="000000" w:themeColor="text1"/>
                <w:sz w:val="20"/>
                <w:szCs w:val="20"/>
              </w:rPr>
            </w:pPr>
            <w:r>
              <w:rPr>
                <w:b/>
                <w:bCs/>
                <w:color w:val="000000" w:themeColor="text1"/>
                <w:sz w:val="20"/>
                <w:szCs w:val="20"/>
              </w:rPr>
              <w:t>8.00pm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CC3871" w:rsidRDefault="00CC3871" w:rsidP="00CC387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P.J. Burke, </w:t>
            </w:r>
            <w:proofErr w:type="spellStart"/>
            <w:r>
              <w:rPr>
                <w:rFonts w:eastAsia="Times New Roman"/>
                <w:b/>
                <w:color w:val="000000" w:themeColor="text1"/>
                <w:kern w:val="28"/>
                <w:sz w:val="20"/>
                <w:szCs w:val="20"/>
                <w:lang w:eastAsia="en-IE"/>
              </w:rPr>
              <w:t>Carragolda</w:t>
            </w:r>
            <w:proofErr w:type="spellEnd"/>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9</w:t>
            </w:r>
            <w:r w:rsidRPr="00551461">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Anniversary) &amp; parents Patrick &amp; Celia.</w:t>
            </w:r>
          </w:p>
          <w:p w:rsidR="00CC3871" w:rsidRDefault="00CC3871" w:rsidP="00CC3871">
            <w:pPr>
              <w:widowControl w:val="0"/>
              <w:tabs>
                <w:tab w:val="left" w:pos="2552"/>
              </w:tabs>
              <w:overflowPunct w:val="0"/>
              <w:autoSpaceDE w:val="0"/>
              <w:autoSpaceDN w:val="0"/>
              <w:adjustRightInd w:val="0"/>
              <w:spacing w:before="60" w:after="60" w:line="240" w:lineRule="auto"/>
              <w:rPr>
                <w:b/>
                <w:color w:val="000000" w:themeColor="text1"/>
                <w:sz w:val="20"/>
                <w:szCs w:val="20"/>
              </w:rPr>
            </w:pPr>
            <w:r>
              <w:rPr>
                <w:b/>
                <w:color w:val="000000" w:themeColor="text1"/>
                <w:sz w:val="20"/>
                <w:szCs w:val="20"/>
              </w:rPr>
              <w:t xml:space="preserve">Liam &amp; Mary Carroll, </w:t>
            </w:r>
            <w:proofErr w:type="spellStart"/>
            <w:r>
              <w:rPr>
                <w:b/>
                <w:color w:val="000000" w:themeColor="text1"/>
                <w:sz w:val="20"/>
                <w:szCs w:val="20"/>
              </w:rPr>
              <w:t>Barleyhill</w:t>
            </w:r>
            <w:proofErr w:type="spellEnd"/>
            <w:r>
              <w:rPr>
                <w:b/>
                <w:color w:val="000000" w:themeColor="text1"/>
                <w:sz w:val="20"/>
                <w:szCs w:val="20"/>
              </w:rPr>
              <w:t xml:space="preserve">                                                                                  and friends/relations of the </w:t>
            </w:r>
            <w:proofErr w:type="spellStart"/>
            <w:r>
              <w:rPr>
                <w:b/>
                <w:color w:val="000000" w:themeColor="text1"/>
                <w:sz w:val="20"/>
                <w:szCs w:val="20"/>
              </w:rPr>
              <w:t>Mullagh</w:t>
            </w:r>
            <w:proofErr w:type="spellEnd"/>
            <w:r>
              <w:rPr>
                <w:b/>
                <w:color w:val="000000" w:themeColor="text1"/>
                <w:sz w:val="20"/>
                <w:szCs w:val="20"/>
              </w:rPr>
              <w:t xml:space="preserve"> and Carroll families.</w:t>
            </w:r>
          </w:p>
          <w:p w:rsidR="00CC3871" w:rsidRPr="002E46AA" w:rsidRDefault="00CC3871" w:rsidP="00CC3871">
            <w:pPr>
              <w:widowControl w:val="0"/>
              <w:tabs>
                <w:tab w:val="left" w:pos="2552"/>
              </w:tabs>
              <w:overflowPunct w:val="0"/>
              <w:autoSpaceDE w:val="0"/>
              <w:autoSpaceDN w:val="0"/>
              <w:adjustRightInd w:val="0"/>
              <w:spacing w:before="60" w:after="60" w:line="240" w:lineRule="auto"/>
              <w:rPr>
                <w:b/>
                <w:color w:val="000000" w:themeColor="text1"/>
                <w:sz w:val="20"/>
                <w:szCs w:val="20"/>
              </w:rPr>
            </w:pPr>
            <w:r>
              <w:rPr>
                <w:b/>
                <w:color w:val="000000" w:themeColor="text1"/>
                <w:sz w:val="20"/>
                <w:szCs w:val="20"/>
              </w:rPr>
              <w:t>For families whose child (children) died before/during /after birth.</w:t>
            </w:r>
          </w:p>
        </w:tc>
      </w:tr>
      <w:tr w:rsidR="00D751B8" w:rsidRPr="00A06A50" w:rsidTr="00626A86">
        <w:trPr>
          <w:trHeight w:val="322"/>
        </w:trPr>
        <w:tc>
          <w:tcPr>
            <w:tcW w:w="2660" w:type="dxa"/>
          </w:tcPr>
          <w:p w:rsidR="00D751B8" w:rsidRPr="00A06A50" w:rsidRDefault="00D751B8" w:rsidP="00CC3871">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451C">
              <w:rPr>
                <w:b/>
                <w:bCs/>
                <w:color w:val="000000" w:themeColor="text1"/>
                <w:sz w:val="20"/>
                <w:szCs w:val="20"/>
              </w:rPr>
              <w:t xml:space="preserve">April </w:t>
            </w:r>
            <w:r w:rsidR="00CC3871">
              <w:rPr>
                <w:b/>
                <w:bCs/>
                <w:color w:val="000000" w:themeColor="text1"/>
                <w:sz w:val="20"/>
                <w:szCs w:val="20"/>
              </w:rPr>
              <w:t>28</w:t>
            </w:r>
            <w:r w:rsidR="00CC3871" w:rsidRPr="00CC3871">
              <w:rPr>
                <w:b/>
                <w:bCs/>
                <w:color w:val="000000" w:themeColor="text1"/>
                <w:sz w:val="20"/>
                <w:szCs w:val="20"/>
                <w:vertAlign w:val="superscript"/>
              </w:rPr>
              <w:t>th</w:t>
            </w:r>
            <w:r w:rsidR="00CC3871">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2B2305" w:rsidP="002B451C">
            <w:pPr>
              <w:spacing w:before="60" w:after="60" w:line="240" w:lineRule="auto"/>
              <w:rPr>
                <w:b/>
                <w:bCs/>
                <w:i/>
                <w:color w:val="000000" w:themeColor="text1"/>
                <w:sz w:val="20"/>
                <w:szCs w:val="20"/>
              </w:rPr>
            </w:pPr>
            <w:r w:rsidRPr="002B451C">
              <w:rPr>
                <w:b/>
                <w:bCs/>
                <w:color w:val="000000" w:themeColor="text1"/>
                <w:sz w:val="20"/>
                <w:szCs w:val="20"/>
                <w:highlight w:val="yellow"/>
              </w:rPr>
              <w:t>11.00am</w:t>
            </w:r>
            <w:r w:rsidR="002B451C" w:rsidRPr="002B451C">
              <w:rPr>
                <w:b/>
                <w:bCs/>
                <w:color w:val="000000" w:themeColor="text1"/>
                <w:sz w:val="20"/>
                <w:szCs w:val="20"/>
                <w:highlight w:val="yellow"/>
              </w:rPr>
              <w:t xml:space="preserve">  </w:t>
            </w:r>
            <w:proofErr w:type="spellStart"/>
            <w:r w:rsidR="002B451C" w:rsidRPr="002B451C">
              <w:rPr>
                <w:b/>
                <w:bCs/>
                <w:i/>
                <w:color w:val="FF0000"/>
                <w:sz w:val="20"/>
                <w:szCs w:val="20"/>
                <w:highlight w:val="yellow"/>
              </w:rPr>
              <w:t>Straide</w:t>
            </w:r>
            <w:proofErr w:type="spellEnd"/>
          </w:p>
        </w:tc>
        <w:tc>
          <w:tcPr>
            <w:tcW w:w="5846" w:type="dxa"/>
            <w:shd w:val="clear" w:color="auto" w:fill="auto"/>
          </w:tcPr>
          <w:p w:rsidR="00CC3871" w:rsidRDefault="00CC3871" w:rsidP="00D5505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CC3871" w:rsidRDefault="00CC3871" w:rsidP="00CC3871">
            <w:pPr>
              <w:widowControl w:val="0"/>
              <w:tabs>
                <w:tab w:val="left" w:pos="2552"/>
              </w:tabs>
              <w:overflowPunct w:val="0"/>
              <w:autoSpaceDE w:val="0"/>
              <w:autoSpaceDN w:val="0"/>
              <w:adjustRightInd w:val="0"/>
              <w:spacing w:before="60" w:after="0" w:line="240" w:lineRule="auto"/>
              <w:rPr>
                <w:b/>
                <w:color w:val="000000" w:themeColor="text1"/>
                <w:sz w:val="20"/>
                <w:szCs w:val="20"/>
                <w:highlight w:val="yellow"/>
              </w:rPr>
            </w:pPr>
            <w:r>
              <w:rPr>
                <w:b/>
                <w:color w:val="000000" w:themeColor="text1"/>
                <w:sz w:val="20"/>
                <w:szCs w:val="20"/>
                <w:highlight w:val="yellow"/>
              </w:rPr>
              <w:t xml:space="preserve">Kevin </w:t>
            </w:r>
            <w:proofErr w:type="spellStart"/>
            <w:r>
              <w:rPr>
                <w:b/>
                <w:color w:val="000000" w:themeColor="text1"/>
                <w:sz w:val="20"/>
                <w:szCs w:val="20"/>
                <w:highlight w:val="yellow"/>
              </w:rPr>
              <w:t>McMorrow</w:t>
            </w:r>
            <w:proofErr w:type="spellEnd"/>
            <w:r>
              <w:rPr>
                <w:b/>
                <w:color w:val="000000" w:themeColor="text1"/>
                <w:sz w:val="20"/>
                <w:szCs w:val="20"/>
                <w:highlight w:val="yellow"/>
              </w:rPr>
              <w:t xml:space="preserve">, </w:t>
            </w:r>
            <w:proofErr w:type="spellStart"/>
            <w:r>
              <w:rPr>
                <w:b/>
                <w:color w:val="000000" w:themeColor="text1"/>
                <w:sz w:val="20"/>
                <w:szCs w:val="20"/>
                <w:highlight w:val="yellow"/>
              </w:rPr>
              <w:t>Ballyvary</w:t>
            </w:r>
            <w:proofErr w:type="spellEnd"/>
            <w:r>
              <w:rPr>
                <w:b/>
                <w:color w:val="000000" w:themeColor="text1"/>
                <w:sz w:val="20"/>
                <w:szCs w:val="20"/>
                <w:highlight w:val="yellow"/>
              </w:rPr>
              <w:t>. (1</w:t>
            </w:r>
            <w:r w:rsidRPr="00CC3871">
              <w:rPr>
                <w:b/>
                <w:color w:val="000000" w:themeColor="text1"/>
                <w:sz w:val="20"/>
                <w:szCs w:val="20"/>
                <w:highlight w:val="yellow"/>
                <w:vertAlign w:val="superscript"/>
              </w:rPr>
              <w:t>st</w:t>
            </w:r>
            <w:r>
              <w:rPr>
                <w:b/>
                <w:color w:val="000000" w:themeColor="text1"/>
                <w:sz w:val="20"/>
                <w:szCs w:val="20"/>
                <w:highlight w:val="yellow"/>
              </w:rPr>
              <w:t xml:space="preserve"> Anniversary)</w:t>
            </w:r>
          </w:p>
          <w:p w:rsidR="006A5811" w:rsidRPr="00D55054" w:rsidRDefault="00CC3871" w:rsidP="00CC3871">
            <w:pPr>
              <w:widowControl w:val="0"/>
              <w:tabs>
                <w:tab w:val="left" w:pos="2552"/>
              </w:tabs>
              <w:overflowPunct w:val="0"/>
              <w:autoSpaceDE w:val="0"/>
              <w:autoSpaceDN w:val="0"/>
              <w:adjustRightInd w:val="0"/>
              <w:spacing w:before="60" w:after="60" w:line="240" w:lineRule="auto"/>
              <w:rPr>
                <w:b/>
                <w:color w:val="000000" w:themeColor="text1"/>
                <w:sz w:val="20"/>
                <w:szCs w:val="20"/>
                <w:highlight w:val="yellow"/>
              </w:rPr>
            </w:pPr>
            <w:r>
              <w:rPr>
                <w:b/>
                <w:color w:val="000000" w:themeColor="text1"/>
                <w:sz w:val="20"/>
                <w:szCs w:val="20"/>
                <w:highlight w:val="yellow"/>
              </w:rPr>
              <w:t xml:space="preserve">Tom Lavin &amp; John McKeown, </w:t>
            </w:r>
            <w:proofErr w:type="spellStart"/>
            <w:r>
              <w:rPr>
                <w:b/>
                <w:color w:val="000000" w:themeColor="text1"/>
                <w:sz w:val="20"/>
                <w:szCs w:val="20"/>
                <w:highlight w:val="yellow"/>
              </w:rPr>
              <w:t>Aughalisk</w:t>
            </w:r>
            <w:r>
              <w:rPr>
                <w:b/>
                <w:color w:val="000000" w:themeColor="text1"/>
                <w:sz w:val="20"/>
                <w:szCs w:val="20"/>
                <w:highlight w:val="yellow"/>
              </w:rPr>
              <w:t>ey</w:t>
            </w:r>
            <w:proofErr w:type="spellEnd"/>
            <w:r>
              <w:rPr>
                <w:b/>
                <w:color w:val="000000" w:themeColor="text1"/>
                <w:sz w:val="20"/>
                <w:szCs w:val="20"/>
                <w:highlight w:val="yellow"/>
              </w:rPr>
              <w:t xml:space="preserve"> and Faye &amp; Mandy Lavin.</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C3871" w:rsidRDefault="00843A34" w:rsidP="00843A34">
      <w:pPr>
        <w:spacing w:after="0" w:line="240" w:lineRule="auto"/>
        <w:ind w:left="-284"/>
        <w:jc w:val="both"/>
        <w:rPr>
          <w:rFonts w:asciiTheme="minorHAnsi" w:hAnsiTheme="minorHAnsi"/>
          <w:color w:val="000000" w:themeColor="text1"/>
          <w:sz w:val="20"/>
          <w:szCs w:val="20"/>
          <w:shd w:val="clear" w:color="auto" w:fill="FFFFFF"/>
        </w:rPr>
      </w:pPr>
      <w:r w:rsidRPr="009C2A96">
        <w:rPr>
          <w:rFonts w:asciiTheme="minorHAnsi" w:hAnsiTheme="minorHAnsi"/>
          <w:b/>
          <w:bCs/>
          <w:i/>
          <w:iCs/>
          <w:color w:val="000000" w:themeColor="text1"/>
          <w:sz w:val="20"/>
          <w:szCs w:val="20"/>
          <w:u w:val="single"/>
          <w:shd w:val="clear" w:color="auto" w:fill="FFFFFF"/>
        </w:rPr>
        <w:t>Recent Death</w:t>
      </w:r>
      <w:r w:rsidR="00CC3871">
        <w:rPr>
          <w:rFonts w:asciiTheme="minorHAnsi" w:hAnsiTheme="minorHAnsi"/>
          <w:b/>
          <w:bCs/>
          <w:i/>
          <w:iCs/>
          <w:color w:val="000000" w:themeColor="text1"/>
          <w:sz w:val="20"/>
          <w:szCs w:val="20"/>
          <w:u w:val="single"/>
          <w:shd w:val="clear" w:color="auto" w:fill="FFFFFF"/>
        </w:rPr>
        <w:t>s</w:t>
      </w:r>
      <w:r w:rsidRPr="009C2A96">
        <w:rPr>
          <w:rFonts w:asciiTheme="minorHAnsi" w:hAnsiTheme="minorHAnsi"/>
          <w:b/>
          <w:bCs/>
          <w:i/>
          <w:iCs/>
          <w:color w:val="000000" w:themeColor="text1"/>
          <w:sz w:val="20"/>
          <w:szCs w:val="20"/>
          <w:u w:val="single"/>
          <w:shd w:val="clear" w:color="auto" w:fill="FFFFFF"/>
        </w:rPr>
        <w:t>:</w:t>
      </w:r>
      <w:r w:rsidRPr="009C2A96">
        <w:rPr>
          <w:rFonts w:asciiTheme="minorHAnsi" w:hAnsiTheme="minorHAnsi"/>
          <w:color w:val="000000" w:themeColor="text1"/>
          <w:sz w:val="20"/>
          <w:szCs w:val="20"/>
          <w:shd w:val="clear" w:color="auto" w:fill="FFFFFF"/>
        </w:rPr>
        <w:t xml:space="preserve"> Please pray for the happy repose of the soul</w:t>
      </w:r>
      <w:r w:rsidR="00CC3871">
        <w:rPr>
          <w:rFonts w:asciiTheme="minorHAnsi" w:hAnsiTheme="minorHAnsi"/>
          <w:color w:val="000000" w:themeColor="text1"/>
          <w:sz w:val="20"/>
          <w:szCs w:val="20"/>
          <w:shd w:val="clear" w:color="auto" w:fill="FFFFFF"/>
        </w:rPr>
        <w:t>s</w:t>
      </w:r>
      <w:r w:rsidRPr="009C2A96">
        <w:rPr>
          <w:rFonts w:asciiTheme="minorHAnsi" w:hAnsiTheme="minorHAnsi"/>
          <w:color w:val="000000" w:themeColor="text1"/>
          <w:sz w:val="20"/>
          <w:szCs w:val="20"/>
          <w:shd w:val="clear" w:color="auto" w:fill="FFFFFF"/>
        </w:rPr>
        <w:t xml:space="preserve"> of </w:t>
      </w:r>
      <w:r w:rsidR="00CC3871">
        <w:rPr>
          <w:rFonts w:asciiTheme="minorHAnsi" w:hAnsiTheme="minorHAnsi"/>
          <w:color w:val="000000" w:themeColor="text1"/>
          <w:sz w:val="20"/>
          <w:szCs w:val="20"/>
          <w:shd w:val="clear" w:color="auto" w:fill="FFFFFF"/>
        </w:rPr>
        <w:t>the following:</w:t>
      </w:r>
    </w:p>
    <w:p w:rsidR="00CC3871" w:rsidRDefault="00843A34" w:rsidP="00843A34">
      <w:pPr>
        <w:spacing w:after="0" w:line="240" w:lineRule="auto"/>
        <w:ind w:left="-284"/>
        <w:jc w:val="both"/>
        <w:rPr>
          <w:rFonts w:asciiTheme="minorHAnsi" w:hAnsiTheme="minorHAnsi"/>
          <w:color w:val="000000" w:themeColor="text1"/>
          <w:sz w:val="20"/>
          <w:szCs w:val="20"/>
          <w:shd w:val="clear" w:color="auto" w:fill="FFFFFF"/>
        </w:rPr>
      </w:pPr>
      <w:proofErr w:type="spellStart"/>
      <w:r w:rsidRPr="009C2A96">
        <w:rPr>
          <w:rFonts w:asciiTheme="minorHAnsi" w:hAnsiTheme="minorHAnsi"/>
          <w:i/>
          <w:color w:val="000000" w:themeColor="text1"/>
          <w:sz w:val="20"/>
          <w:szCs w:val="20"/>
          <w:u w:val="single"/>
          <w:shd w:val="clear" w:color="auto" w:fill="FFFFFF"/>
        </w:rPr>
        <w:t>Micksey</w:t>
      </w:r>
      <w:proofErr w:type="spellEnd"/>
      <w:r w:rsidRPr="009C2A96">
        <w:rPr>
          <w:rFonts w:asciiTheme="minorHAnsi" w:hAnsiTheme="minorHAnsi"/>
          <w:i/>
          <w:color w:val="000000" w:themeColor="text1"/>
          <w:sz w:val="20"/>
          <w:szCs w:val="20"/>
          <w:u w:val="single"/>
          <w:shd w:val="clear" w:color="auto" w:fill="FFFFFF"/>
        </w:rPr>
        <w:t xml:space="preserve"> Clarke</w:t>
      </w:r>
      <w:r w:rsidRPr="009C2A96">
        <w:rPr>
          <w:rFonts w:asciiTheme="minorHAnsi" w:hAnsiTheme="minorHAnsi"/>
          <w:color w:val="000000" w:themeColor="text1"/>
          <w:sz w:val="20"/>
          <w:szCs w:val="20"/>
          <w:shd w:val="clear" w:color="auto" w:fill="FFFFFF"/>
        </w:rPr>
        <w:t xml:space="preserve">, </w:t>
      </w:r>
      <w:proofErr w:type="spellStart"/>
      <w:r w:rsidRPr="009C2A96">
        <w:rPr>
          <w:rFonts w:asciiTheme="minorHAnsi" w:hAnsiTheme="minorHAnsi"/>
          <w:color w:val="000000" w:themeColor="text1"/>
          <w:sz w:val="20"/>
          <w:szCs w:val="20"/>
          <w:shd w:val="clear" w:color="auto" w:fill="FFFFFF"/>
        </w:rPr>
        <w:t>Bohola</w:t>
      </w:r>
      <w:proofErr w:type="spellEnd"/>
      <w:r w:rsidRPr="009C2A96">
        <w:rPr>
          <w:rFonts w:asciiTheme="minorHAnsi" w:hAnsiTheme="minorHAnsi"/>
          <w:color w:val="000000" w:themeColor="text1"/>
          <w:sz w:val="20"/>
          <w:szCs w:val="20"/>
          <w:shd w:val="clear" w:color="auto" w:fill="FFFFFF"/>
        </w:rPr>
        <w:t xml:space="preserve">, who died </w:t>
      </w:r>
      <w:r w:rsidR="00CC3871">
        <w:rPr>
          <w:rFonts w:asciiTheme="minorHAnsi" w:hAnsiTheme="minorHAnsi"/>
          <w:color w:val="000000" w:themeColor="text1"/>
          <w:sz w:val="20"/>
          <w:szCs w:val="20"/>
          <w:shd w:val="clear" w:color="auto" w:fill="FFFFFF"/>
        </w:rPr>
        <w:t>last</w:t>
      </w:r>
      <w:r w:rsidRPr="009C2A96">
        <w:rPr>
          <w:rFonts w:asciiTheme="minorHAnsi" w:hAnsiTheme="minorHAnsi"/>
          <w:color w:val="000000" w:themeColor="text1"/>
          <w:sz w:val="20"/>
          <w:szCs w:val="20"/>
          <w:shd w:val="clear" w:color="auto" w:fill="FFFFFF"/>
        </w:rPr>
        <w:t xml:space="preserve"> Saturday</w:t>
      </w:r>
      <w:r w:rsidR="00CC3871">
        <w:rPr>
          <w:rFonts w:asciiTheme="minorHAnsi" w:hAnsiTheme="minorHAnsi"/>
          <w:color w:val="000000" w:themeColor="text1"/>
          <w:sz w:val="20"/>
          <w:szCs w:val="20"/>
          <w:shd w:val="clear" w:color="auto" w:fill="FFFFFF"/>
        </w:rPr>
        <w:t>,</w:t>
      </w:r>
      <w:r w:rsidRPr="009C2A96">
        <w:rPr>
          <w:rFonts w:asciiTheme="minorHAnsi" w:hAnsiTheme="minorHAnsi"/>
          <w:color w:val="000000" w:themeColor="text1"/>
          <w:sz w:val="20"/>
          <w:szCs w:val="20"/>
          <w:shd w:val="clear" w:color="auto" w:fill="FFFFFF"/>
        </w:rPr>
        <w:t xml:space="preserve"> April 13</w:t>
      </w:r>
      <w:r w:rsidRPr="009C2A96">
        <w:rPr>
          <w:rFonts w:asciiTheme="minorHAnsi" w:hAnsiTheme="minorHAnsi"/>
          <w:color w:val="000000" w:themeColor="text1"/>
          <w:sz w:val="20"/>
          <w:szCs w:val="20"/>
          <w:shd w:val="clear" w:color="auto" w:fill="FFFFFF"/>
          <w:vertAlign w:val="superscript"/>
        </w:rPr>
        <w:t>th</w:t>
      </w:r>
      <w:r w:rsidRPr="009C2A96">
        <w:rPr>
          <w:rFonts w:asciiTheme="minorHAnsi" w:hAnsiTheme="minorHAnsi"/>
          <w:color w:val="000000" w:themeColor="text1"/>
          <w:sz w:val="20"/>
          <w:szCs w:val="20"/>
          <w:shd w:val="clear" w:color="auto" w:fill="FFFFFF"/>
        </w:rPr>
        <w:t>.</w:t>
      </w:r>
      <w:r w:rsidR="00CC3871">
        <w:rPr>
          <w:rFonts w:asciiTheme="minorHAnsi" w:hAnsiTheme="minorHAnsi"/>
          <w:color w:val="000000" w:themeColor="text1"/>
          <w:sz w:val="20"/>
          <w:szCs w:val="20"/>
          <w:shd w:val="clear" w:color="auto" w:fill="FFFFFF"/>
        </w:rPr>
        <w:t xml:space="preserve">and whose funeral took place in </w:t>
      </w:r>
      <w:proofErr w:type="spellStart"/>
      <w:r w:rsidR="00CC3871">
        <w:rPr>
          <w:rFonts w:asciiTheme="minorHAnsi" w:hAnsiTheme="minorHAnsi"/>
          <w:color w:val="000000" w:themeColor="text1"/>
          <w:sz w:val="20"/>
          <w:szCs w:val="20"/>
          <w:shd w:val="clear" w:color="auto" w:fill="FFFFFF"/>
        </w:rPr>
        <w:t>Bohola</w:t>
      </w:r>
      <w:proofErr w:type="spellEnd"/>
      <w:r w:rsidR="00CC3871">
        <w:rPr>
          <w:rFonts w:asciiTheme="minorHAnsi" w:hAnsiTheme="minorHAnsi"/>
          <w:color w:val="000000" w:themeColor="text1"/>
          <w:sz w:val="20"/>
          <w:szCs w:val="20"/>
          <w:shd w:val="clear" w:color="auto" w:fill="FFFFFF"/>
        </w:rPr>
        <w:t xml:space="preserve"> on Monday.</w:t>
      </w:r>
      <w:r w:rsidRPr="009C2A96">
        <w:rPr>
          <w:rFonts w:asciiTheme="minorHAnsi" w:hAnsiTheme="minorHAnsi"/>
          <w:color w:val="000000" w:themeColor="text1"/>
          <w:sz w:val="20"/>
          <w:szCs w:val="20"/>
          <w:shd w:val="clear" w:color="auto" w:fill="FFFFFF"/>
        </w:rPr>
        <w:t xml:space="preserve"> </w:t>
      </w:r>
    </w:p>
    <w:p w:rsidR="00CC3871" w:rsidRDefault="00CC3871" w:rsidP="00843A34">
      <w:pPr>
        <w:spacing w:after="0" w:line="240" w:lineRule="auto"/>
        <w:ind w:left="-284"/>
        <w:jc w:val="both"/>
        <w:rPr>
          <w:rFonts w:asciiTheme="minorHAnsi" w:hAnsiTheme="minorHAnsi"/>
          <w:color w:val="000000" w:themeColor="text1"/>
          <w:sz w:val="20"/>
          <w:szCs w:val="20"/>
          <w:shd w:val="clear" w:color="auto" w:fill="FFFFFF"/>
        </w:rPr>
      </w:pPr>
      <w:proofErr w:type="gramStart"/>
      <w:r w:rsidRPr="00CC3871">
        <w:rPr>
          <w:rFonts w:asciiTheme="minorHAnsi" w:hAnsiTheme="minorHAnsi"/>
          <w:i/>
          <w:color w:val="000000" w:themeColor="text1"/>
          <w:sz w:val="20"/>
          <w:szCs w:val="20"/>
          <w:u w:val="single"/>
          <w:shd w:val="clear" w:color="auto" w:fill="FFFFFF"/>
        </w:rPr>
        <w:t>Annemarie Byrne</w:t>
      </w:r>
      <w:r>
        <w:rPr>
          <w:rFonts w:asciiTheme="minorHAnsi" w:hAnsiTheme="minorHAnsi"/>
          <w:i/>
          <w:color w:val="000000" w:themeColor="text1"/>
          <w:sz w:val="20"/>
          <w:szCs w:val="20"/>
          <w:u w:val="single"/>
          <w:shd w:val="clear" w:color="auto" w:fill="FFFFFF"/>
        </w:rPr>
        <w:t>-</w:t>
      </w:r>
      <w:r w:rsidRPr="00CC3871">
        <w:rPr>
          <w:rFonts w:asciiTheme="minorHAnsi" w:hAnsiTheme="minorHAnsi"/>
          <w:i/>
          <w:color w:val="000000" w:themeColor="text1"/>
          <w:sz w:val="20"/>
          <w:szCs w:val="20"/>
          <w:u w:val="single"/>
          <w:shd w:val="clear" w:color="auto" w:fill="FFFFFF"/>
        </w:rPr>
        <w:t>Cunningham</w:t>
      </w:r>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Breaffy</w:t>
      </w:r>
      <w:proofErr w:type="spellEnd"/>
      <w:r>
        <w:rPr>
          <w:rFonts w:asciiTheme="minorHAnsi" w:hAnsiTheme="minorHAnsi"/>
          <w:color w:val="000000" w:themeColor="text1"/>
          <w:sz w:val="20"/>
          <w:szCs w:val="20"/>
          <w:shd w:val="clear" w:color="auto" w:fill="FFFFFF"/>
        </w:rPr>
        <w:t xml:space="preserve"> and late of </w:t>
      </w:r>
      <w:proofErr w:type="spellStart"/>
      <w:r>
        <w:rPr>
          <w:rFonts w:asciiTheme="minorHAnsi" w:hAnsiTheme="minorHAnsi"/>
          <w:color w:val="000000" w:themeColor="text1"/>
          <w:sz w:val="20"/>
          <w:szCs w:val="20"/>
          <w:shd w:val="clear" w:color="auto" w:fill="FFFFFF"/>
        </w:rPr>
        <w:t>Carrowkeel</w:t>
      </w:r>
      <w:proofErr w:type="spellEnd"/>
      <w:r>
        <w:rPr>
          <w:rFonts w:asciiTheme="minorHAnsi" w:hAnsiTheme="minorHAnsi"/>
          <w:color w:val="000000" w:themeColor="text1"/>
          <w:sz w:val="20"/>
          <w:szCs w:val="20"/>
          <w:shd w:val="clear" w:color="auto" w:fill="FFFFFF"/>
        </w:rPr>
        <w:t>, who died on Tuesday last, April 16</w:t>
      </w:r>
      <w:r w:rsidRPr="00CC3871">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and whose funeral took place on this Saturday in </w:t>
      </w:r>
      <w:proofErr w:type="spellStart"/>
      <w:r>
        <w:rPr>
          <w:rFonts w:asciiTheme="minorHAnsi" w:hAnsiTheme="minorHAnsi"/>
          <w:color w:val="000000" w:themeColor="text1"/>
          <w:sz w:val="20"/>
          <w:szCs w:val="20"/>
          <w:shd w:val="clear" w:color="auto" w:fill="FFFFFF"/>
        </w:rPr>
        <w:t>Castlebar</w:t>
      </w:r>
      <w:proofErr w:type="spellEnd"/>
      <w:r>
        <w:rPr>
          <w:rFonts w:asciiTheme="minorHAnsi" w:hAnsiTheme="minorHAnsi"/>
          <w:color w:val="000000" w:themeColor="text1"/>
          <w:sz w:val="20"/>
          <w:szCs w:val="20"/>
          <w:shd w:val="clear" w:color="auto" w:fill="FFFFFF"/>
        </w:rPr>
        <w:t xml:space="preserve"> with burial afterwards in </w:t>
      </w:r>
      <w:proofErr w:type="spellStart"/>
      <w:r>
        <w:rPr>
          <w:rFonts w:asciiTheme="minorHAnsi" w:hAnsiTheme="minorHAnsi"/>
          <w:color w:val="000000" w:themeColor="text1"/>
          <w:sz w:val="20"/>
          <w:szCs w:val="20"/>
          <w:shd w:val="clear" w:color="auto" w:fill="FFFFFF"/>
        </w:rPr>
        <w:t>Breaffy</w:t>
      </w:r>
      <w:proofErr w:type="spellEnd"/>
      <w:r>
        <w:rPr>
          <w:rFonts w:asciiTheme="minorHAnsi" w:hAnsiTheme="minorHAnsi"/>
          <w:color w:val="000000" w:themeColor="text1"/>
          <w:sz w:val="20"/>
          <w:szCs w:val="20"/>
          <w:shd w:val="clear" w:color="auto" w:fill="FFFFFF"/>
        </w:rPr>
        <w:t xml:space="preserve"> Cemetery.</w:t>
      </w:r>
      <w:proofErr w:type="gramEnd"/>
      <w:r>
        <w:rPr>
          <w:rFonts w:asciiTheme="minorHAnsi" w:hAnsiTheme="minorHAnsi"/>
          <w:color w:val="000000" w:themeColor="text1"/>
          <w:sz w:val="20"/>
          <w:szCs w:val="20"/>
          <w:shd w:val="clear" w:color="auto" w:fill="FFFFFF"/>
        </w:rPr>
        <w:t xml:space="preserve"> She was the daughter of Maureen Byrne, </w:t>
      </w:r>
      <w:proofErr w:type="spellStart"/>
      <w:r>
        <w:rPr>
          <w:rFonts w:asciiTheme="minorHAnsi" w:hAnsiTheme="minorHAnsi"/>
          <w:color w:val="000000" w:themeColor="text1"/>
          <w:sz w:val="20"/>
          <w:szCs w:val="20"/>
          <w:shd w:val="clear" w:color="auto" w:fill="FFFFFF"/>
        </w:rPr>
        <w:t>Carrowkeel</w:t>
      </w:r>
      <w:proofErr w:type="spellEnd"/>
      <w:r>
        <w:rPr>
          <w:rFonts w:asciiTheme="minorHAnsi" w:hAnsiTheme="minorHAnsi"/>
          <w:color w:val="000000" w:themeColor="text1"/>
          <w:sz w:val="20"/>
          <w:szCs w:val="20"/>
          <w:shd w:val="clear" w:color="auto" w:fill="FFFFFF"/>
        </w:rPr>
        <w:t xml:space="preserve"> and sister to Imelda, </w:t>
      </w:r>
      <w:r w:rsidRPr="00CC3871">
        <w:rPr>
          <w:rFonts w:asciiTheme="minorHAnsi" w:hAnsiTheme="minorHAnsi"/>
          <w:color w:val="000000" w:themeColor="text1"/>
          <w:sz w:val="20"/>
          <w:szCs w:val="20"/>
          <w:shd w:val="clear" w:color="auto" w:fill="FFFFFF"/>
        </w:rPr>
        <w:t>Thomas, Paul, Philip and John</w:t>
      </w:r>
      <w:r>
        <w:rPr>
          <w:rFonts w:asciiTheme="minorHAnsi" w:hAnsiTheme="minorHAnsi"/>
          <w:color w:val="000000" w:themeColor="text1"/>
          <w:sz w:val="20"/>
          <w:szCs w:val="20"/>
          <w:shd w:val="clear" w:color="auto" w:fill="FFFFFF"/>
        </w:rPr>
        <w:t>.</w:t>
      </w:r>
    </w:p>
    <w:p w:rsidR="00CC3871" w:rsidRDefault="00CC3871" w:rsidP="00CC3871">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i/>
          <w:color w:val="000000" w:themeColor="text1"/>
          <w:sz w:val="20"/>
          <w:szCs w:val="20"/>
          <w:u w:val="single"/>
          <w:shd w:val="clear" w:color="auto" w:fill="FFFFFF"/>
        </w:rPr>
        <w:t>Billy McDonnell</w:t>
      </w:r>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Annagh</w:t>
      </w:r>
      <w:proofErr w:type="spellEnd"/>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Castlebar</w:t>
      </w:r>
      <w:proofErr w:type="spellEnd"/>
      <w:r>
        <w:rPr>
          <w:rFonts w:asciiTheme="minorHAnsi" w:hAnsiTheme="minorHAnsi"/>
          <w:color w:val="000000" w:themeColor="text1"/>
          <w:sz w:val="20"/>
          <w:szCs w:val="20"/>
          <w:shd w:val="clear" w:color="auto" w:fill="FFFFFF"/>
        </w:rPr>
        <w:t>, who died on Friday last, April 19</w:t>
      </w:r>
      <w:r w:rsidRPr="00CC3871">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He was the brother of the late Marion Clarke, </w:t>
      </w:r>
      <w:proofErr w:type="spellStart"/>
      <w:r>
        <w:rPr>
          <w:rFonts w:asciiTheme="minorHAnsi" w:hAnsiTheme="minorHAnsi"/>
          <w:color w:val="000000" w:themeColor="text1"/>
          <w:sz w:val="20"/>
          <w:szCs w:val="20"/>
          <w:shd w:val="clear" w:color="auto" w:fill="FFFFFF"/>
        </w:rPr>
        <w:t>Bohola</w:t>
      </w:r>
      <w:proofErr w:type="spellEnd"/>
      <w:r>
        <w:rPr>
          <w:rFonts w:asciiTheme="minorHAnsi" w:hAnsiTheme="minorHAnsi"/>
          <w:color w:val="000000" w:themeColor="text1"/>
          <w:sz w:val="20"/>
          <w:szCs w:val="20"/>
          <w:shd w:val="clear" w:color="auto" w:fill="FFFFFF"/>
        </w:rPr>
        <w:t>. Funeral arrangements will be announced later.</w:t>
      </w:r>
    </w:p>
    <w:p w:rsidR="00CC3871" w:rsidRPr="00CC3871" w:rsidRDefault="00CC3871" w:rsidP="00CC3871">
      <w:pPr>
        <w:spacing w:after="0" w:line="240" w:lineRule="auto"/>
        <w:ind w:left="-284"/>
        <w:jc w:val="both"/>
        <w:rPr>
          <w:rFonts w:asciiTheme="minorHAnsi" w:hAnsiTheme="minorHAnsi"/>
          <w:color w:val="000000" w:themeColor="text1"/>
          <w:sz w:val="20"/>
          <w:szCs w:val="20"/>
          <w:shd w:val="clear" w:color="auto" w:fill="FFFFFF"/>
        </w:rPr>
      </w:pPr>
      <w:r w:rsidRPr="00505753">
        <w:rPr>
          <w:rFonts w:asciiTheme="minorHAnsi" w:hAnsiTheme="minorHAnsi" w:cs="Arial"/>
          <w:color w:val="000000" w:themeColor="text1"/>
          <w:sz w:val="20"/>
          <w:szCs w:val="20"/>
          <w:shd w:val="clear" w:color="auto" w:fill="FFFFFF"/>
        </w:rPr>
        <w:t>We extend sympathy to their families and pray they are at peace.</w:t>
      </w:r>
    </w:p>
    <w:p w:rsidR="00843A34" w:rsidRPr="009C2A96" w:rsidRDefault="00843A34" w:rsidP="00CC3871">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C3871" w:rsidRDefault="00CC3871" w:rsidP="00CC3871">
      <w:pPr>
        <w:spacing w:after="0" w:line="240" w:lineRule="auto"/>
        <w:ind w:left="-284"/>
        <w:jc w:val="both"/>
        <w:rPr>
          <w:color w:val="000000" w:themeColor="text1"/>
          <w:sz w:val="20"/>
          <w:szCs w:val="20"/>
          <w:shd w:val="clear" w:color="auto" w:fill="FFFFFF"/>
        </w:rPr>
      </w:pPr>
      <w:r w:rsidRPr="00CC3871">
        <w:rPr>
          <w:b/>
          <w:bCs/>
          <w:i/>
          <w:iCs/>
          <w:color w:val="000000" w:themeColor="text1"/>
          <w:sz w:val="20"/>
          <w:szCs w:val="20"/>
          <w:u w:val="single"/>
          <w:shd w:val="clear" w:color="auto" w:fill="FFFFFF"/>
        </w:rPr>
        <w:t>Baptism:</w:t>
      </w:r>
      <w:r w:rsidRPr="00CC3871">
        <w:rPr>
          <w:color w:val="000000" w:themeColor="text1"/>
          <w:sz w:val="20"/>
          <w:szCs w:val="20"/>
          <w:shd w:val="clear" w:color="auto" w:fill="FFFFFF"/>
        </w:rPr>
        <w:t xml:space="preserve"> On Saturday last, </w:t>
      </w:r>
      <w:r>
        <w:rPr>
          <w:color w:val="000000" w:themeColor="text1"/>
          <w:sz w:val="20"/>
          <w:szCs w:val="20"/>
          <w:shd w:val="clear" w:color="auto" w:fill="FFFFFF"/>
        </w:rPr>
        <w:t>April 13</w:t>
      </w:r>
      <w:r w:rsidRPr="00CC3871">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Pr="00CC3871">
        <w:rPr>
          <w:color w:val="000000" w:themeColor="text1"/>
          <w:sz w:val="20"/>
          <w:szCs w:val="20"/>
          <w:shd w:val="clear" w:color="auto" w:fill="FFFFFF"/>
        </w:rPr>
        <w:t xml:space="preserve">in </w:t>
      </w:r>
      <w:proofErr w:type="spellStart"/>
      <w:r w:rsidRPr="00CC3871">
        <w:rPr>
          <w:color w:val="000000" w:themeColor="text1"/>
          <w:sz w:val="20"/>
          <w:szCs w:val="20"/>
          <w:shd w:val="clear" w:color="auto" w:fill="FFFFFF"/>
        </w:rPr>
        <w:t>Bohola</w:t>
      </w:r>
      <w:proofErr w:type="spellEnd"/>
      <w:r w:rsidRPr="00CC3871">
        <w:rPr>
          <w:color w:val="000000" w:themeColor="text1"/>
          <w:sz w:val="20"/>
          <w:szCs w:val="20"/>
          <w:shd w:val="clear" w:color="auto" w:fill="FFFFFF"/>
        </w:rPr>
        <w:t xml:space="preserve"> we were delighted to welcome </w:t>
      </w:r>
      <w:proofErr w:type="spellStart"/>
      <w:r>
        <w:rPr>
          <w:i/>
          <w:color w:val="000000" w:themeColor="text1"/>
          <w:sz w:val="20"/>
          <w:szCs w:val="20"/>
          <w:u w:val="single"/>
          <w:shd w:val="clear" w:color="auto" w:fill="FFFFFF"/>
        </w:rPr>
        <w:t>Lubomira</w:t>
      </w:r>
      <w:proofErr w:type="spellEnd"/>
      <w:r>
        <w:rPr>
          <w:i/>
          <w:color w:val="000000" w:themeColor="text1"/>
          <w:sz w:val="20"/>
          <w:szCs w:val="20"/>
          <w:u w:val="single"/>
          <w:shd w:val="clear" w:color="auto" w:fill="FFFFFF"/>
        </w:rPr>
        <w:t xml:space="preserve"> </w:t>
      </w:r>
      <w:proofErr w:type="spellStart"/>
      <w:r>
        <w:rPr>
          <w:i/>
          <w:color w:val="000000" w:themeColor="text1"/>
          <w:sz w:val="20"/>
          <w:szCs w:val="20"/>
          <w:u w:val="single"/>
          <w:shd w:val="clear" w:color="auto" w:fill="FFFFFF"/>
        </w:rPr>
        <w:t>Sinéad</w:t>
      </w:r>
      <w:proofErr w:type="spellEnd"/>
      <w:r>
        <w:rPr>
          <w:i/>
          <w:color w:val="000000" w:themeColor="text1"/>
          <w:sz w:val="20"/>
          <w:szCs w:val="20"/>
          <w:u w:val="single"/>
          <w:shd w:val="clear" w:color="auto" w:fill="FFFFFF"/>
        </w:rPr>
        <w:t xml:space="preserve"> </w:t>
      </w:r>
      <w:proofErr w:type="spellStart"/>
      <w:r>
        <w:rPr>
          <w:i/>
          <w:color w:val="000000" w:themeColor="text1"/>
          <w:sz w:val="20"/>
          <w:szCs w:val="20"/>
          <w:u w:val="single"/>
          <w:shd w:val="clear" w:color="auto" w:fill="FFFFFF"/>
        </w:rPr>
        <w:t>Mlynarowicz</w:t>
      </w:r>
      <w:proofErr w:type="spellEnd"/>
      <w:r w:rsidRPr="00CC3871">
        <w:rPr>
          <w:color w:val="000000" w:themeColor="text1"/>
          <w:sz w:val="20"/>
          <w:szCs w:val="20"/>
          <w:shd w:val="clear" w:color="auto" w:fill="FFFFFF"/>
        </w:rPr>
        <w:t xml:space="preserve">, </w:t>
      </w:r>
      <w:proofErr w:type="spellStart"/>
      <w:r>
        <w:rPr>
          <w:color w:val="000000" w:themeColor="text1"/>
          <w:sz w:val="20"/>
          <w:szCs w:val="20"/>
          <w:shd w:val="clear" w:color="auto" w:fill="FFFFFF"/>
        </w:rPr>
        <w:t>Curraghboy</w:t>
      </w:r>
      <w:proofErr w:type="spellEnd"/>
      <w:r>
        <w:rPr>
          <w:color w:val="000000" w:themeColor="text1"/>
          <w:sz w:val="20"/>
          <w:szCs w:val="20"/>
          <w:shd w:val="clear" w:color="auto" w:fill="FFFFFF"/>
        </w:rPr>
        <w:t xml:space="preserve">, </w:t>
      </w:r>
      <w:proofErr w:type="spellStart"/>
      <w:r>
        <w:rPr>
          <w:color w:val="000000" w:themeColor="text1"/>
          <w:sz w:val="20"/>
          <w:szCs w:val="20"/>
          <w:shd w:val="clear" w:color="auto" w:fill="FFFFFF"/>
        </w:rPr>
        <w:t>Athlone</w:t>
      </w:r>
      <w:proofErr w:type="spellEnd"/>
      <w:r w:rsidRPr="00CC3871">
        <w:rPr>
          <w:color w:val="000000" w:themeColor="text1"/>
          <w:sz w:val="20"/>
          <w:szCs w:val="20"/>
          <w:shd w:val="clear" w:color="auto" w:fill="FFFFFF"/>
        </w:rPr>
        <w:t>, into God’s family. Congratulations to h</w:t>
      </w:r>
      <w:r>
        <w:rPr>
          <w:color w:val="000000" w:themeColor="text1"/>
          <w:sz w:val="20"/>
          <w:szCs w:val="20"/>
          <w:shd w:val="clear" w:color="auto" w:fill="FFFFFF"/>
        </w:rPr>
        <w:t>er</w:t>
      </w:r>
      <w:r w:rsidRPr="00CC3871">
        <w:rPr>
          <w:color w:val="000000" w:themeColor="text1"/>
          <w:sz w:val="20"/>
          <w:szCs w:val="20"/>
          <w:shd w:val="clear" w:color="auto" w:fill="FFFFFF"/>
        </w:rPr>
        <w:t xml:space="preserve"> parents, </w:t>
      </w:r>
      <w:r>
        <w:rPr>
          <w:color w:val="000000" w:themeColor="text1"/>
          <w:sz w:val="20"/>
          <w:szCs w:val="20"/>
          <w:shd w:val="clear" w:color="auto" w:fill="FFFFFF"/>
        </w:rPr>
        <w:t xml:space="preserve">Mary and </w:t>
      </w:r>
      <w:proofErr w:type="spellStart"/>
      <w:r>
        <w:rPr>
          <w:color w:val="000000" w:themeColor="text1"/>
          <w:sz w:val="20"/>
          <w:szCs w:val="20"/>
          <w:shd w:val="clear" w:color="auto" w:fill="FFFFFF"/>
        </w:rPr>
        <w:t>Slawomir</w:t>
      </w:r>
      <w:proofErr w:type="spellEnd"/>
      <w:r w:rsidRPr="00CC3871">
        <w:rPr>
          <w:color w:val="000000" w:themeColor="text1"/>
          <w:sz w:val="20"/>
          <w:szCs w:val="20"/>
          <w:shd w:val="clear" w:color="auto" w:fill="FFFFFF"/>
        </w:rPr>
        <w:t>, h</w:t>
      </w:r>
      <w:r>
        <w:rPr>
          <w:color w:val="000000" w:themeColor="text1"/>
          <w:sz w:val="20"/>
          <w:szCs w:val="20"/>
          <w:shd w:val="clear" w:color="auto" w:fill="FFFFFF"/>
        </w:rPr>
        <w:t>er</w:t>
      </w:r>
      <w:r w:rsidRPr="00CC3871">
        <w:rPr>
          <w:color w:val="000000" w:themeColor="text1"/>
          <w:sz w:val="20"/>
          <w:szCs w:val="20"/>
          <w:shd w:val="clear" w:color="auto" w:fill="FFFFFF"/>
        </w:rPr>
        <w:t xml:space="preserve"> godparents and the wider family circle and we wish them every blessing for the future.</w:t>
      </w:r>
    </w:p>
    <w:p w:rsidR="00CC3871" w:rsidRDefault="00CC3871" w:rsidP="00CC3871">
      <w:pPr>
        <w:spacing w:after="0" w:line="240" w:lineRule="auto"/>
        <w:ind w:left="-284"/>
        <w:jc w:val="both"/>
        <w:rPr>
          <w:color w:val="000000" w:themeColor="text1"/>
          <w:sz w:val="10"/>
          <w:szCs w:val="10"/>
          <w:shd w:val="clear" w:color="auto" w:fill="FFFFFF"/>
        </w:rPr>
      </w:pPr>
    </w:p>
    <w:p w:rsidR="00CC3871" w:rsidRPr="009C2A96" w:rsidRDefault="00CC3871" w:rsidP="00CC3871">
      <w:pPr>
        <w:shd w:val="clear" w:color="auto" w:fill="FFFFFF"/>
        <w:spacing w:after="0" w:line="240" w:lineRule="auto"/>
        <w:ind w:left="-284"/>
        <w:jc w:val="both"/>
        <w:rPr>
          <w:color w:val="000000" w:themeColor="text1"/>
          <w:sz w:val="10"/>
          <w:szCs w:val="10"/>
          <w:shd w:val="clear" w:color="auto" w:fill="FFFFFF"/>
        </w:rPr>
      </w:pPr>
      <w:proofErr w:type="gramStart"/>
      <w:r w:rsidRPr="009C2A96">
        <w:rPr>
          <w:b/>
          <w:i/>
          <w:color w:val="000000" w:themeColor="text1"/>
          <w:sz w:val="20"/>
          <w:szCs w:val="20"/>
          <w:u w:val="single"/>
          <w:shd w:val="clear" w:color="auto" w:fill="FFFFFF"/>
        </w:rPr>
        <w:t>Anyone for Tea or Coffee?</w:t>
      </w:r>
      <w:proofErr w:type="gramEnd"/>
      <w:r w:rsidRPr="009C2A96">
        <w:rPr>
          <w:color w:val="000000" w:themeColor="text1"/>
          <w:sz w:val="20"/>
          <w:szCs w:val="20"/>
          <w:shd w:val="clear" w:color="auto" w:fill="FFFFFF"/>
        </w:rPr>
        <w:t xml:space="preserve"> </w:t>
      </w:r>
      <w:proofErr w:type="spellStart"/>
      <w:r w:rsidRPr="009C2A96">
        <w:rPr>
          <w:color w:val="000000" w:themeColor="text1"/>
          <w:sz w:val="20"/>
          <w:szCs w:val="20"/>
          <w:shd w:val="clear" w:color="auto" w:fill="FFFFFF"/>
        </w:rPr>
        <w:t>Straide</w:t>
      </w:r>
      <w:proofErr w:type="spellEnd"/>
      <w:r w:rsidRPr="009C2A96">
        <w:rPr>
          <w:color w:val="000000" w:themeColor="text1"/>
          <w:sz w:val="20"/>
          <w:szCs w:val="20"/>
          <w:shd w:val="clear" w:color="auto" w:fill="FFFFFF"/>
        </w:rPr>
        <w:t xml:space="preserve"> Pastoral Council invite all Mass goers on </w:t>
      </w:r>
      <w:r>
        <w:rPr>
          <w:color w:val="000000" w:themeColor="text1"/>
          <w:sz w:val="20"/>
          <w:szCs w:val="20"/>
          <w:shd w:val="clear" w:color="auto" w:fill="FFFFFF"/>
        </w:rPr>
        <w:t xml:space="preserve">this </w:t>
      </w:r>
      <w:r w:rsidRPr="009C2A96">
        <w:rPr>
          <w:color w:val="000000" w:themeColor="text1"/>
          <w:sz w:val="20"/>
          <w:szCs w:val="20"/>
          <w:shd w:val="clear" w:color="auto" w:fill="FFFFFF"/>
        </w:rPr>
        <w:t>Sunday, April 21</w:t>
      </w:r>
      <w:r w:rsidRPr="009C2A96">
        <w:rPr>
          <w:color w:val="000000" w:themeColor="text1"/>
          <w:sz w:val="20"/>
          <w:szCs w:val="20"/>
          <w:shd w:val="clear" w:color="auto" w:fill="FFFFFF"/>
          <w:vertAlign w:val="superscript"/>
        </w:rPr>
        <w:t>st</w:t>
      </w:r>
      <w:r w:rsidRPr="009C2A96">
        <w:rPr>
          <w:color w:val="000000" w:themeColor="text1"/>
          <w:sz w:val="20"/>
          <w:szCs w:val="20"/>
          <w:shd w:val="clear" w:color="auto" w:fill="FFFFFF"/>
        </w:rPr>
        <w:t xml:space="preserve"> to tea/coffee and chat in the Parochial House after the 11.00am Mass. All are welcome and</w:t>
      </w:r>
      <w:r>
        <w:rPr>
          <w:color w:val="000000" w:themeColor="text1"/>
          <w:sz w:val="20"/>
          <w:szCs w:val="20"/>
          <w:shd w:val="clear" w:color="auto" w:fill="FFFFFF"/>
        </w:rPr>
        <w:t xml:space="preserve"> if it works out well, we hope it can be continued on a more frequent basis.</w:t>
      </w:r>
      <w:r w:rsidRPr="009C2A96">
        <w:rPr>
          <w:color w:val="000000" w:themeColor="text1"/>
          <w:sz w:val="20"/>
          <w:szCs w:val="20"/>
          <w:shd w:val="clear" w:color="auto" w:fill="FFFFFF"/>
        </w:rPr>
        <w:t xml:space="preserve"> Thanks to the organising PPC members.</w:t>
      </w:r>
    </w:p>
    <w:p w:rsidR="00CC3871" w:rsidRPr="00CC3871" w:rsidRDefault="00CC3871" w:rsidP="00CC3871">
      <w:pPr>
        <w:spacing w:after="0" w:line="240" w:lineRule="auto"/>
        <w:ind w:left="-284"/>
        <w:jc w:val="both"/>
        <w:rPr>
          <w:color w:val="000000" w:themeColor="text1"/>
          <w:sz w:val="10"/>
          <w:szCs w:val="10"/>
          <w:shd w:val="clear" w:color="auto" w:fill="FFFFFF"/>
        </w:rPr>
      </w:pPr>
    </w:p>
    <w:p w:rsidR="00CC3871" w:rsidRPr="009C2A96" w:rsidRDefault="00CC3871" w:rsidP="00CC3871">
      <w:pPr>
        <w:shd w:val="clear" w:color="auto" w:fill="FFFFFF"/>
        <w:spacing w:after="0" w:line="240" w:lineRule="auto"/>
        <w:ind w:left="-284"/>
        <w:jc w:val="both"/>
        <w:rPr>
          <w:bCs/>
          <w:iCs/>
          <w:color w:val="000000" w:themeColor="text1"/>
          <w:sz w:val="20"/>
          <w:szCs w:val="20"/>
          <w:shd w:val="clear" w:color="auto" w:fill="FFFFFF"/>
        </w:rPr>
      </w:pPr>
      <w:r w:rsidRPr="009C2A96">
        <w:rPr>
          <w:b/>
          <w:bCs/>
          <w:i/>
          <w:iCs/>
          <w:color w:val="000000" w:themeColor="text1"/>
          <w:sz w:val="20"/>
          <w:szCs w:val="20"/>
          <w:u w:val="single"/>
          <w:shd w:val="clear" w:color="auto" w:fill="FFFFFF"/>
        </w:rPr>
        <w:t xml:space="preserve">New Pilgrim Path Website of the Week, Sunday, </w:t>
      </w:r>
      <w:r w:rsidRPr="009C2A96">
        <w:rPr>
          <w:b/>
          <w:i/>
          <w:color w:val="000000" w:themeColor="text1"/>
          <w:sz w:val="20"/>
          <w:szCs w:val="20"/>
          <w:u w:val="single"/>
          <w:shd w:val="clear" w:color="auto" w:fill="FFFFFF"/>
        </w:rPr>
        <w:t xml:space="preserve">April </w:t>
      </w:r>
      <w:r>
        <w:rPr>
          <w:b/>
          <w:i/>
          <w:color w:val="000000" w:themeColor="text1"/>
          <w:sz w:val="20"/>
          <w:szCs w:val="20"/>
          <w:u w:val="single"/>
          <w:shd w:val="clear" w:color="auto" w:fill="FFFFFF"/>
        </w:rPr>
        <w:t>21</w:t>
      </w:r>
      <w:r w:rsidRPr="00CC3871">
        <w:rPr>
          <w:b/>
          <w:i/>
          <w:color w:val="000000" w:themeColor="text1"/>
          <w:sz w:val="20"/>
          <w:szCs w:val="20"/>
          <w:u w:val="single"/>
          <w:shd w:val="clear" w:color="auto" w:fill="FFFFFF"/>
          <w:vertAlign w:val="superscript"/>
        </w:rPr>
        <w:t>st</w:t>
      </w:r>
      <w:r>
        <w:rPr>
          <w:b/>
          <w:i/>
          <w:color w:val="000000" w:themeColor="text1"/>
          <w:sz w:val="20"/>
          <w:szCs w:val="20"/>
          <w:u w:val="single"/>
          <w:shd w:val="clear" w:color="auto" w:fill="FFFFFF"/>
        </w:rPr>
        <w:t>:</w:t>
      </w:r>
      <w:r w:rsidRPr="009C2A96">
        <w:rPr>
          <w:color w:val="000000" w:themeColor="text1"/>
          <w:sz w:val="20"/>
          <w:szCs w:val="20"/>
          <w:shd w:val="clear" w:color="auto" w:fill="FFFFFF"/>
        </w:rPr>
        <w:t xml:space="preserve"> </w:t>
      </w:r>
      <w:r w:rsidRPr="00CC3871">
        <w:rPr>
          <w:bCs/>
          <w:i/>
          <w:iCs/>
          <w:color w:val="000000" w:themeColor="text1"/>
          <w:sz w:val="20"/>
          <w:szCs w:val="20"/>
          <w:shd w:val="clear" w:color="auto" w:fill="FFFFFF"/>
        </w:rPr>
        <w:t>The Gospels for a Visual Age</w:t>
      </w:r>
      <w:r w:rsidRPr="009C2A96">
        <w:rPr>
          <w:bCs/>
          <w:i/>
          <w:iCs/>
          <w:color w:val="000000" w:themeColor="text1"/>
          <w:sz w:val="20"/>
          <w:szCs w:val="20"/>
          <w:shd w:val="clear" w:color="auto" w:fill="FFFFFF"/>
        </w:rPr>
        <w:t xml:space="preserve"> ….</w:t>
      </w:r>
      <w:r w:rsidRPr="009C2A96">
        <w:rPr>
          <w:bCs/>
          <w:iCs/>
          <w:color w:val="000000" w:themeColor="text1"/>
          <w:sz w:val="20"/>
          <w:szCs w:val="20"/>
          <w:shd w:val="clear" w:color="auto" w:fill="FFFFFF"/>
        </w:rPr>
        <w:t xml:space="preserve"> </w:t>
      </w:r>
      <w:r w:rsidRPr="00CC3871">
        <w:rPr>
          <w:bCs/>
          <w:iCs/>
          <w:color w:val="000000" w:themeColor="text1"/>
          <w:sz w:val="20"/>
          <w:szCs w:val="20"/>
          <w:shd w:val="clear" w:color="auto" w:fill="FFFFFF"/>
        </w:rPr>
        <w:t xml:space="preserve">For the first time, the entire Gospels of Matthew, Mark, Luke, and John have been brought to life in four compelling cinematic portrayals of the life of Jesus – accompanied by a complete and unabridged narration (using the New International Version of the New Testament, and also available in the King James Version). The narrations are accessible in a huge range of languages. This ground-breaking Biblical resource, the </w:t>
      </w:r>
      <w:proofErr w:type="spellStart"/>
      <w:r w:rsidRPr="00CC3871">
        <w:rPr>
          <w:bCs/>
          <w:iCs/>
          <w:color w:val="000000" w:themeColor="text1"/>
          <w:sz w:val="20"/>
          <w:szCs w:val="20"/>
          <w:shd w:val="clear" w:color="auto" w:fill="FFFFFF"/>
        </w:rPr>
        <w:t>Lumo</w:t>
      </w:r>
      <w:proofErr w:type="spellEnd"/>
      <w:r w:rsidRPr="00CC3871">
        <w:rPr>
          <w:bCs/>
          <w:iCs/>
          <w:color w:val="000000" w:themeColor="text1"/>
          <w:sz w:val="20"/>
          <w:szCs w:val="20"/>
          <w:shd w:val="clear" w:color="auto" w:fill="FFFFFF"/>
        </w:rPr>
        <w:t xml:space="preserve"> Project, has been created to transform the way in which people engage with, discover, and study the life of Jesus through the Gospels. It is also a wonderful pastoral resource. To watch the Gospel of John and to learn more about the </w:t>
      </w:r>
      <w:proofErr w:type="spellStart"/>
      <w:r w:rsidRPr="00CC3871">
        <w:rPr>
          <w:bCs/>
          <w:iCs/>
          <w:color w:val="000000" w:themeColor="text1"/>
          <w:sz w:val="20"/>
          <w:szCs w:val="20"/>
          <w:shd w:val="clear" w:color="auto" w:fill="FFFFFF"/>
        </w:rPr>
        <w:t>Lumo</w:t>
      </w:r>
      <w:proofErr w:type="spellEnd"/>
      <w:r w:rsidRPr="00CC3871">
        <w:rPr>
          <w:bCs/>
          <w:iCs/>
          <w:color w:val="000000" w:themeColor="text1"/>
          <w:sz w:val="20"/>
          <w:szCs w:val="20"/>
          <w:shd w:val="clear" w:color="auto" w:fill="FFFFFF"/>
        </w:rPr>
        <w:t xml:space="preserve"> </w:t>
      </w:r>
      <w:proofErr w:type="gramStart"/>
      <w:r w:rsidRPr="00CC3871">
        <w:rPr>
          <w:bCs/>
          <w:iCs/>
          <w:color w:val="000000" w:themeColor="text1"/>
          <w:sz w:val="20"/>
          <w:szCs w:val="20"/>
          <w:shd w:val="clear" w:color="auto" w:fill="FFFFFF"/>
        </w:rPr>
        <w:t>project</w:t>
      </w:r>
      <w:r>
        <w:rPr>
          <w:bCs/>
          <w:iCs/>
          <w:color w:val="000000" w:themeColor="text1"/>
          <w:sz w:val="20"/>
          <w:szCs w:val="20"/>
          <w:shd w:val="clear" w:color="auto" w:fill="FFFFFF"/>
        </w:rPr>
        <w:t>,</w:t>
      </w:r>
      <w:proofErr w:type="gramEnd"/>
      <w:r w:rsidRPr="00CC3871">
        <w:rPr>
          <w:bCs/>
          <w:iCs/>
          <w:color w:val="000000" w:themeColor="text1"/>
          <w:sz w:val="20"/>
          <w:szCs w:val="20"/>
          <w:shd w:val="clear" w:color="auto" w:fill="FFFFFF"/>
        </w:rPr>
        <w:t xml:space="preserve"> visit:</w:t>
      </w:r>
      <w:r w:rsidRPr="009C2A96">
        <w:rPr>
          <w:bCs/>
          <w:iCs/>
          <w:color w:val="000000" w:themeColor="text1"/>
          <w:sz w:val="20"/>
          <w:szCs w:val="20"/>
          <w:shd w:val="clear" w:color="auto" w:fill="FFFFFF"/>
        </w:rPr>
        <w:t xml:space="preserve"> </w:t>
      </w:r>
      <w:hyperlink r:id="rId12" w:history="1">
        <w:r w:rsidRPr="009C2A96">
          <w:rPr>
            <w:b/>
            <w:bCs/>
            <w:i/>
            <w:iCs/>
            <w:color w:val="000000" w:themeColor="text1"/>
            <w:sz w:val="20"/>
            <w:szCs w:val="20"/>
            <w:u w:val="single"/>
            <w:shd w:val="clear" w:color="auto" w:fill="FFFFFF"/>
          </w:rPr>
          <w:t>www.newpilgrimpath.ie</w:t>
        </w:r>
      </w:hyperlink>
      <w:r w:rsidRPr="009C2A96">
        <w:rPr>
          <w:bCs/>
          <w:iCs/>
          <w:color w:val="000000" w:themeColor="text1"/>
          <w:sz w:val="20"/>
          <w:szCs w:val="20"/>
          <w:shd w:val="clear" w:color="auto" w:fill="FFFFFF"/>
        </w:rPr>
        <w:t>.</w:t>
      </w:r>
    </w:p>
    <w:p w:rsidR="00CC3871" w:rsidRDefault="00CC3871" w:rsidP="00843A34">
      <w:pPr>
        <w:shd w:val="clear" w:color="auto" w:fill="FFFFFF"/>
        <w:tabs>
          <w:tab w:val="left" w:pos="2410"/>
        </w:tabs>
        <w:spacing w:after="0" w:line="240" w:lineRule="auto"/>
        <w:ind w:left="-284"/>
        <w:jc w:val="both"/>
        <w:rPr>
          <w:rFonts w:asciiTheme="minorHAnsi" w:hAnsiTheme="minorHAnsi"/>
          <w:b/>
          <w:bCs/>
          <w:i/>
          <w:iCs/>
          <w:color w:val="000000" w:themeColor="text1"/>
          <w:sz w:val="20"/>
          <w:szCs w:val="20"/>
          <w:u w:val="single"/>
          <w:shd w:val="clear" w:color="auto" w:fill="FFFFFF"/>
        </w:rPr>
      </w:pPr>
    </w:p>
    <w:p w:rsidR="00CC3871" w:rsidRDefault="00CC3871" w:rsidP="00843A34">
      <w:pPr>
        <w:shd w:val="clear" w:color="auto" w:fill="FFFFFF"/>
        <w:tabs>
          <w:tab w:val="left" w:pos="2410"/>
        </w:tabs>
        <w:spacing w:after="0" w:line="240" w:lineRule="auto"/>
        <w:ind w:left="-284"/>
        <w:jc w:val="both"/>
        <w:rPr>
          <w:rFonts w:asciiTheme="minorHAnsi" w:hAnsiTheme="minorHAnsi"/>
          <w:b/>
          <w:bCs/>
          <w:i/>
          <w:iCs/>
          <w:color w:val="000000" w:themeColor="text1"/>
          <w:sz w:val="20"/>
          <w:szCs w:val="20"/>
          <w:u w:val="single"/>
          <w:shd w:val="clear" w:color="auto" w:fill="FFFFFF"/>
        </w:rPr>
      </w:pPr>
    </w:p>
    <w:p w:rsidR="00843A34" w:rsidRDefault="00843A34" w:rsidP="00843A34">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r w:rsidRPr="009C2A96">
        <w:rPr>
          <w:rFonts w:asciiTheme="minorHAnsi" w:hAnsiTheme="minorHAnsi"/>
          <w:b/>
          <w:bCs/>
          <w:i/>
          <w:iCs/>
          <w:color w:val="000000" w:themeColor="text1"/>
          <w:sz w:val="20"/>
          <w:szCs w:val="20"/>
          <w:u w:val="single"/>
          <w:shd w:val="clear" w:color="auto" w:fill="FFFFFF"/>
        </w:rPr>
        <w:t xml:space="preserve">Pastoral Council </w:t>
      </w:r>
      <w:r w:rsidR="00CC3871">
        <w:rPr>
          <w:rFonts w:asciiTheme="minorHAnsi" w:hAnsiTheme="minorHAnsi"/>
          <w:b/>
          <w:bCs/>
          <w:i/>
          <w:iCs/>
          <w:color w:val="000000" w:themeColor="text1"/>
          <w:sz w:val="20"/>
          <w:szCs w:val="20"/>
          <w:u w:val="single"/>
          <w:shd w:val="clear" w:color="auto" w:fill="FFFFFF"/>
        </w:rPr>
        <w:t>Report</w:t>
      </w:r>
      <w:r w:rsidRPr="009C2A96">
        <w:rPr>
          <w:rFonts w:asciiTheme="minorHAnsi" w:hAnsiTheme="minorHAnsi"/>
          <w:b/>
          <w:bCs/>
          <w:i/>
          <w:iCs/>
          <w:color w:val="000000" w:themeColor="text1"/>
          <w:sz w:val="20"/>
          <w:szCs w:val="20"/>
          <w:u w:val="single"/>
          <w:shd w:val="clear" w:color="auto" w:fill="FFFFFF"/>
        </w:rPr>
        <w:t>s:</w:t>
      </w:r>
      <w:r w:rsidRPr="009C2A96">
        <w:rPr>
          <w:rFonts w:asciiTheme="minorHAnsi" w:hAnsiTheme="minorHAnsi"/>
          <w:bCs/>
          <w:iCs/>
          <w:color w:val="000000" w:themeColor="text1"/>
          <w:sz w:val="20"/>
          <w:szCs w:val="20"/>
          <w:shd w:val="clear" w:color="auto" w:fill="FFFFFF"/>
        </w:rPr>
        <w:t xml:space="preserve"> </w:t>
      </w:r>
      <w:proofErr w:type="spellStart"/>
      <w:r w:rsidR="00CC3871">
        <w:rPr>
          <w:rFonts w:asciiTheme="minorHAnsi" w:hAnsiTheme="minorHAnsi"/>
          <w:color w:val="000000" w:themeColor="text1"/>
          <w:sz w:val="20"/>
          <w:szCs w:val="20"/>
          <w:shd w:val="clear" w:color="auto" w:fill="FFFFFF"/>
        </w:rPr>
        <w:t>Bohola</w:t>
      </w:r>
      <w:proofErr w:type="spellEnd"/>
      <w:r w:rsidR="00CC3871">
        <w:rPr>
          <w:rFonts w:asciiTheme="minorHAnsi" w:hAnsiTheme="minorHAnsi"/>
          <w:color w:val="000000" w:themeColor="text1"/>
          <w:sz w:val="20"/>
          <w:szCs w:val="20"/>
          <w:shd w:val="clear" w:color="auto" w:fill="FFFFFF"/>
        </w:rPr>
        <w:t xml:space="preserve"> and </w:t>
      </w:r>
      <w:proofErr w:type="spellStart"/>
      <w:r w:rsidR="00CC3871">
        <w:rPr>
          <w:rFonts w:asciiTheme="minorHAnsi" w:hAnsiTheme="minorHAnsi"/>
          <w:color w:val="000000" w:themeColor="text1"/>
          <w:sz w:val="20"/>
          <w:szCs w:val="20"/>
          <w:shd w:val="clear" w:color="auto" w:fill="FFFFFF"/>
        </w:rPr>
        <w:t>Straide</w:t>
      </w:r>
      <w:proofErr w:type="spellEnd"/>
      <w:r w:rsidR="00CC3871">
        <w:rPr>
          <w:rFonts w:asciiTheme="minorHAnsi" w:hAnsiTheme="minorHAnsi"/>
          <w:color w:val="000000" w:themeColor="text1"/>
          <w:sz w:val="20"/>
          <w:szCs w:val="20"/>
          <w:shd w:val="clear" w:color="auto" w:fill="FFFFFF"/>
        </w:rPr>
        <w:t xml:space="preserve"> PPCs met earlier this week and among matters discussed were the following: Both Councils noted the departure of Bishop Paul Dempsey and we await further clarity on how the Diocese will go forward.</w:t>
      </w:r>
    </w:p>
    <w:p w:rsidR="00CC3871" w:rsidRDefault="00CC3871" w:rsidP="00843A34">
      <w:pPr>
        <w:shd w:val="clear" w:color="auto" w:fill="FFFFFF"/>
        <w:tabs>
          <w:tab w:val="left" w:pos="2410"/>
        </w:tabs>
        <w:spacing w:after="0" w:line="240" w:lineRule="auto"/>
        <w:ind w:left="-284"/>
        <w:jc w:val="both"/>
        <w:rPr>
          <w:rFonts w:asciiTheme="minorHAnsi" w:hAnsiTheme="minorHAnsi"/>
          <w:bCs/>
          <w:iCs/>
          <w:color w:val="000000" w:themeColor="text1"/>
          <w:sz w:val="20"/>
          <w:szCs w:val="20"/>
          <w:shd w:val="clear" w:color="auto" w:fill="FFFFFF"/>
        </w:rPr>
      </w:pPr>
      <w:r>
        <w:rPr>
          <w:rFonts w:asciiTheme="minorHAnsi" w:hAnsiTheme="minorHAnsi"/>
          <w:bCs/>
          <w:iCs/>
          <w:color w:val="000000" w:themeColor="text1"/>
          <w:sz w:val="20"/>
          <w:szCs w:val="20"/>
          <w:shd w:val="clear" w:color="auto" w:fill="FFFFFF"/>
        </w:rPr>
        <w:t>Both Councils were unanimous in their opinion that Holy Week and Easter ceremonies had worked very well (maybe even better!) despite the reduced number of ceremonies.</w:t>
      </w:r>
    </w:p>
    <w:p w:rsidR="00CC3871" w:rsidRPr="00CC3871" w:rsidRDefault="00CC3871" w:rsidP="00CC3871">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bCs/>
          <w:iCs/>
          <w:color w:val="000000" w:themeColor="text1"/>
          <w:sz w:val="20"/>
          <w:szCs w:val="20"/>
          <w:shd w:val="clear" w:color="auto" w:fill="FFFFFF"/>
        </w:rPr>
        <w:t xml:space="preserve">People are asked to consider volunteering for the proposed Baptismal and Funeral teams in both </w:t>
      </w:r>
      <w:proofErr w:type="spellStart"/>
      <w:r>
        <w:rPr>
          <w:rFonts w:asciiTheme="minorHAnsi" w:hAnsiTheme="minorHAnsi"/>
          <w:bCs/>
          <w:iCs/>
          <w:color w:val="000000" w:themeColor="text1"/>
          <w:sz w:val="20"/>
          <w:szCs w:val="20"/>
          <w:shd w:val="clear" w:color="auto" w:fill="FFFFFF"/>
        </w:rPr>
        <w:t>Bohola</w:t>
      </w:r>
      <w:proofErr w:type="spellEnd"/>
      <w:r>
        <w:rPr>
          <w:rFonts w:asciiTheme="minorHAnsi" w:hAnsiTheme="minorHAnsi"/>
          <w:bCs/>
          <w:iCs/>
          <w:color w:val="000000" w:themeColor="text1"/>
          <w:sz w:val="20"/>
          <w:szCs w:val="20"/>
          <w:shd w:val="clear" w:color="auto" w:fill="FFFFFF"/>
        </w:rPr>
        <w:t xml:space="preserve"> and </w:t>
      </w:r>
      <w:proofErr w:type="spellStart"/>
      <w:r>
        <w:rPr>
          <w:rFonts w:asciiTheme="minorHAnsi" w:hAnsiTheme="minorHAnsi"/>
          <w:bCs/>
          <w:iCs/>
          <w:color w:val="000000" w:themeColor="text1"/>
          <w:sz w:val="20"/>
          <w:szCs w:val="20"/>
          <w:shd w:val="clear" w:color="auto" w:fill="FFFFFF"/>
        </w:rPr>
        <w:t>Straide</w:t>
      </w:r>
      <w:proofErr w:type="spellEnd"/>
      <w:r>
        <w:rPr>
          <w:rFonts w:asciiTheme="minorHAnsi" w:hAnsiTheme="minorHAnsi"/>
          <w:bCs/>
          <w:iCs/>
          <w:color w:val="000000" w:themeColor="text1"/>
          <w:sz w:val="20"/>
          <w:szCs w:val="20"/>
          <w:shd w:val="clear" w:color="auto" w:fill="FFFFFF"/>
        </w:rPr>
        <w:t xml:space="preserve">. </w:t>
      </w:r>
    </w:p>
    <w:p w:rsidR="00CC3871" w:rsidRDefault="00CC3871" w:rsidP="00843A34">
      <w:pPr>
        <w:shd w:val="clear" w:color="auto" w:fill="FFFFFF"/>
        <w:tabs>
          <w:tab w:val="left" w:pos="2410"/>
        </w:tabs>
        <w:spacing w:after="0" w:line="240" w:lineRule="auto"/>
        <w:ind w:left="-284"/>
        <w:jc w:val="both"/>
        <w:rPr>
          <w:rFonts w:asciiTheme="minorHAnsi" w:hAnsiTheme="minorHAnsi"/>
          <w:bCs/>
          <w:iCs/>
          <w:color w:val="000000" w:themeColor="text1"/>
          <w:sz w:val="20"/>
          <w:szCs w:val="20"/>
          <w:shd w:val="clear" w:color="auto" w:fill="FFFFFF"/>
        </w:rPr>
      </w:pPr>
      <w:r>
        <w:rPr>
          <w:rFonts w:asciiTheme="minorHAnsi" w:hAnsiTheme="minorHAnsi"/>
          <w:bCs/>
          <w:iCs/>
          <w:color w:val="000000" w:themeColor="text1"/>
          <w:sz w:val="20"/>
          <w:szCs w:val="20"/>
          <w:shd w:val="clear" w:color="auto" w:fill="FFFFFF"/>
        </w:rPr>
        <w:t xml:space="preserve">Cemetery Masses were confirmed as outlined in last week’s newsletter – </w:t>
      </w:r>
      <w:proofErr w:type="spellStart"/>
      <w:r>
        <w:rPr>
          <w:rFonts w:asciiTheme="minorHAnsi" w:hAnsiTheme="minorHAnsi"/>
          <w:bCs/>
          <w:iCs/>
          <w:color w:val="000000" w:themeColor="text1"/>
          <w:sz w:val="20"/>
          <w:szCs w:val="20"/>
          <w:shd w:val="clear" w:color="auto" w:fill="FFFFFF"/>
        </w:rPr>
        <w:t>Bohola</w:t>
      </w:r>
      <w:proofErr w:type="spellEnd"/>
      <w:r>
        <w:rPr>
          <w:rFonts w:asciiTheme="minorHAnsi" w:hAnsiTheme="minorHAnsi"/>
          <w:bCs/>
          <w:iCs/>
          <w:color w:val="000000" w:themeColor="text1"/>
          <w:sz w:val="20"/>
          <w:szCs w:val="20"/>
          <w:shd w:val="clear" w:color="auto" w:fill="FFFFFF"/>
        </w:rPr>
        <w:t xml:space="preserve"> on Saturday, August 3</w:t>
      </w:r>
      <w:r w:rsidRPr="00CC3871">
        <w:rPr>
          <w:rFonts w:asciiTheme="minorHAnsi" w:hAnsiTheme="minorHAnsi"/>
          <w:bCs/>
          <w:iCs/>
          <w:color w:val="000000" w:themeColor="text1"/>
          <w:sz w:val="20"/>
          <w:szCs w:val="20"/>
          <w:shd w:val="clear" w:color="auto" w:fill="FFFFFF"/>
          <w:vertAlign w:val="superscript"/>
        </w:rPr>
        <w:t>rd</w:t>
      </w:r>
      <w:r>
        <w:rPr>
          <w:rFonts w:asciiTheme="minorHAnsi" w:hAnsiTheme="minorHAnsi"/>
          <w:bCs/>
          <w:iCs/>
          <w:color w:val="000000" w:themeColor="text1"/>
          <w:sz w:val="20"/>
          <w:szCs w:val="20"/>
          <w:shd w:val="clear" w:color="auto" w:fill="FFFFFF"/>
        </w:rPr>
        <w:t xml:space="preserve"> at 6.00pm and </w:t>
      </w:r>
      <w:proofErr w:type="spellStart"/>
      <w:r>
        <w:rPr>
          <w:rFonts w:asciiTheme="minorHAnsi" w:hAnsiTheme="minorHAnsi"/>
          <w:bCs/>
          <w:iCs/>
          <w:color w:val="000000" w:themeColor="text1"/>
          <w:sz w:val="20"/>
          <w:szCs w:val="20"/>
          <w:shd w:val="clear" w:color="auto" w:fill="FFFFFF"/>
        </w:rPr>
        <w:t>Straide</w:t>
      </w:r>
      <w:proofErr w:type="spellEnd"/>
      <w:r>
        <w:rPr>
          <w:rFonts w:asciiTheme="minorHAnsi" w:hAnsiTheme="minorHAnsi"/>
          <w:bCs/>
          <w:iCs/>
          <w:color w:val="000000" w:themeColor="text1"/>
          <w:sz w:val="20"/>
          <w:szCs w:val="20"/>
          <w:shd w:val="clear" w:color="auto" w:fill="FFFFFF"/>
        </w:rPr>
        <w:t xml:space="preserve"> on Sunday, August 4</w:t>
      </w:r>
      <w:r w:rsidRPr="00CC3871">
        <w:rPr>
          <w:rFonts w:asciiTheme="minorHAnsi" w:hAnsiTheme="minorHAnsi"/>
          <w:bCs/>
          <w:iCs/>
          <w:color w:val="000000" w:themeColor="text1"/>
          <w:sz w:val="20"/>
          <w:szCs w:val="20"/>
          <w:shd w:val="clear" w:color="auto" w:fill="FFFFFF"/>
          <w:vertAlign w:val="superscript"/>
        </w:rPr>
        <w:t>th</w:t>
      </w:r>
      <w:r>
        <w:rPr>
          <w:rFonts w:asciiTheme="minorHAnsi" w:hAnsiTheme="minorHAnsi"/>
          <w:bCs/>
          <w:iCs/>
          <w:color w:val="000000" w:themeColor="text1"/>
          <w:sz w:val="20"/>
          <w:szCs w:val="20"/>
          <w:shd w:val="clear" w:color="auto" w:fill="FFFFFF"/>
        </w:rPr>
        <w:t xml:space="preserve"> at 11.00am.</w:t>
      </w:r>
    </w:p>
    <w:p w:rsidR="00CC3871" w:rsidRPr="00CC3871" w:rsidRDefault="00CC3871" w:rsidP="00843A34">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proofErr w:type="spellStart"/>
      <w:r>
        <w:rPr>
          <w:rFonts w:asciiTheme="minorHAnsi" w:hAnsiTheme="minorHAnsi"/>
          <w:bCs/>
          <w:iCs/>
          <w:color w:val="000000" w:themeColor="text1"/>
          <w:sz w:val="20"/>
          <w:szCs w:val="20"/>
          <w:shd w:val="clear" w:color="auto" w:fill="FFFFFF"/>
        </w:rPr>
        <w:t>Bohola</w:t>
      </w:r>
      <w:proofErr w:type="spellEnd"/>
      <w:r>
        <w:rPr>
          <w:rFonts w:asciiTheme="minorHAnsi" w:hAnsiTheme="minorHAnsi"/>
          <w:bCs/>
          <w:iCs/>
          <w:color w:val="000000" w:themeColor="text1"/>
          <w:sz w:val="20"/>
          <w:szCs w:val="20"/>
          <w:shd w:val="clear" w:color="auto" w:fill="FFFFFF"/>
        </w:rPr>
        <w:t xml:space="preserve"> PPC suggested that we seek volunteers for stewarding in the church especially when large crowds are expected for funerals etc.</w:t>
      </w:r>
    </w:p>
    <w:p w:rsidR="00E84833" w:rsidRDefault="00CC3871" w:rsidP="008B6E69">
      <w:pPr>
        <w:shd w:val="clear" w:color="auto" w:fill="FFFFFF"/>
        <w:spacing w:after="0" w:line="240" w:lineRule="auto"/>
        <w:ind w:left="-284"/>
        <w:jc w:val="both"/>
        <w:rPr>
          <w:color w:val="000000" w:themeColor="text1"/>
          <w:sz w:val="20"/>
          <w:szCs w:val="20"/>
          <w:shd w:val="clear" w:color="auto" w:fill="FFFFFF"/>
        </w:rPr>
      </w:pPr>
      <w:proofErr w:type="spellStart"/>
      <w:r>
        <w:rPr>
          <w:color w:val="000000" w:themeColor="text1"/>
          <w:sz w:val="20"/>
          <w:szCs w:val="20"/>
          <w:shd w:val="clear" w:color="auto" w:fill="FFFFFF"/>
        </w:rPr>
        <w:t>Straide</w:t>
      </w:r>
      <w:proofErr w:type="spellEnd"/>
      <w:r>
        <w:rPr>
          <w:color w:val="000000" w:themeColor="text1"/>
          <w:sz w:val="20"/>
          <w:szCs w:val="20"/>
          <w:shd w:val="clear" w:color="auto" w:fill="FFFFFF"/>
        </w:rPr>
        <w:t xml:space="preserve"> PPC has set up an email address – </w:t>
      </w:r>
      <w:hyperlink r:id="rId13" w:history="1">
        <w:r w:rsidRPr="00CC3871">
          <w:rPr>
            <w:rStyle w:val="Hyperlink"/>
            <w:b/>
            <w:i/>
            <w:sz w:val="20"/>
            <w:szCs w:val="20"/>
            <w:shd w:val="clear" w:color="auto" w:fill="FFFFFF"/>
          </w:rPr>
          <w:t>straidepastoralcouncil@gmail.com</w:t>
        </w:r>
      </w:hyperlink>
      <w:r>
        <w:rPr>
          <w:color w:val="000000" w:themeColor="text1"/>
          <w:sz w:val="20"/>
          <w:szCs w:val="20"/>
          <w:shd w:val="clear" w:color="auto" w:fill="FFFFFF"/>
        </w:rPr>
        <w:t xml:space="preserve"> – as a point of contact for parishioners where they can make suggestions, ask questions or comment in relation to any issue. Items and photos for the proposed Fr Peyton Cluster newsletter, due to be published during the </w:t>
      </w:r>
      <w:proofErr w:type="gramStart"/>
      <w:r>
        <w:rPr>
          <w:color w:val="000000" w:themeColor="text1"/>
          <w:sz w:val="20"/>
          <w:szCs w:val="20"/>
          <w:shd w:val="clear" w:color="auto" w:fill="FFFFFF"/>
        </w:rPr>
        <w:t>Summer</w:t>
      </w:r>
      <w:proofErr w:type="gramEnd"/>
      <w:r>
        <w:rPr>
          <w:color w:val="000000" w:themeColor="text1"/>
          <w:sz w:val="20"/>
          <w:szCs w:val="20"/>
          <w:shd w:val="clear" w:color="auto" w:fill="FFFFFF"/>
        </w:rPr>
        <w:t xml:space="preserve"> can be sent to this address.</w:t>
      </w:r>
    </w:p>
    <w:p w:rsidR="00CC3871" w:rsidRPr="00CC3871" w:rsidRDefault="00CC3871" w:rsidP="008B6E69">
      <w:pPr>
        <w:shd w:val="clear" w:color="auto" w:fill="FFFFFF"/>
        <w:spacing w:after="0" w:line="240" w:lineRule="auto"/>
        <w:ind w:left="-284"/>
        <w:jc w:val="both"/>
        <w:rPr>
          <w:color w:val="000000" w:themeColor="text1"/>
          <w:sz w:val="20"/>
          <w:szCs w:val="20"/>
          <w:shd w:val="clear" w:color="auto" w:fill="FFFFFF"/>
        </w:rPr>
      </w:pPr>
      <w:r>
        <w:rPr>
          <w:color w:val="000000" w:themeColor="text1"/>
          <w:sz w:val="20"/>
          <w:szCs w:val="20"/>
          <w:shd w:val="clear" w:color="auto" w:fill="FFFFFF"/>
        </w:rPr>
        <w:t xml:space="preserve">It is proposed to have a Mass/Service for healing in </w:t>
      </w:r>
      <w:proofErr w:type="spellStart"/>
      <w:r>
        <w:rPr>
          <w:color w:val="000000" w:themeColor="text1"/>
          <w:sz w:val="20"/>
          <w:szCs w:val="20"/>
          <w:shd w:val="clear" w:color="auto" w:fill="FFFFFF"/>
        </w:rPr>
        <w:t>Straide</w:t>
      </w:r>
      <w:proofErr w:type="spellEnd"/>
      <w:r>
        <w:rPr>
          <w:color w:val="000000" w:themeColor="text1"/>
          <w:sz w:val="20"/>
          <w:szCs w:val="20"/>
          <w:shd w:val="clear" w:color="auto" w:fill="FFFFFF"/>
        </w:rPr>
        <w:t xml:space="preserve"> on Friday, May 3</w:t>
      </w:r>
      <w:r w:rsidRPr="00CC3871">
        <w:rPr>
          <w:color w:val="000000" w:themeColor="text1"/>
          <w:sz w:val="20"/>
          <w:szCs w:val="20"/>
          <w:shd w:val="clear" w:color="auto" w:fill="FFFFFF"/>
          <w:vertAlign w:val="superscript"/>
        </w:rPr>
        <w:t>rd</w:t>
      </w:r>
      <w:r>
        <w:rPr>
          <w:color w:val="000000" w:themeColor="text1"/>
          <w:sz w:val="20"/>
          <w:szCs w:val="20"/>
          <w:shd w:val="clear" w:color="auto" w:fill="FFFFFF"/>
        </w:rPr>
        <w:t xml:space="preserve"> at 8.00pm.</w:t>
      </w:r>
    </w:p>
    <w:p w:rsidR="00843A34" w:rsidRDefault="00843A34" w:rsidP="00843A34">
      <w:pPr>
        <w:shd w:val="clear" w:color="auto" w:fill="FFFFFF"/>
        <w:spacing w:after="0" w:line="240" w:lineRule="auto"/>
        <w:ind w:left="-284"/>
        <w:jc w:val="both"/>
        <w:rPr>
          <w:b/>
          <w:bCs/>
          <w:i/>
          <w:iCs/>
          <w:color w:val="000000" w:themeColor="text1"/>
          <w:sz w:val="10"/>
          <w:szCs w:val="10"/>
          <w:u w:val="single"/>
          <w:shd w:val="clear" w:color="auto" w:fill="FFFFFF"/>
        </w:rPr>
      </w:pPr>
    </w:p>
    <w:p w:rsidR="00CC3871" w:rsidRDefault="00CC3871" w:rsidP="00CC3871">
      <w:pPr>
        <w:shd w:val="clear" w:color="auto" w:fill="FFFFFF"/>
        <w:spacing w:after="0" w:line="240" w:lineRule="auto"/>
        <w:jc w:val="both"/>
        <w:rPr>
          <w:rFonts w:asciiTheme="minorHAnsi" w:hAnsiTheme="minorHAnsi"/>
          <w:b/>
          <w:bCs/>
          <w:iCs/>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14"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CC3871" w:rsidRDefault="00CC3871" w:rsidP="00CC3871">
      <w:pPr>
        <w:spacing w:after="0" w:line="240" w:lineRule="auto"/>
        <w:jc w:val="both"/>
        <w:rPr>
          <w:rFonts w:asciiTheme="minorHAnsi" w:hAnsiTheme="minorHAnsi" w:cs="Arial"/>
          <w:color w:val="000000" w:themeColor="text1"/>
          <w:sz w:val="20"/>
          <w:szCs w:val="20"/>
        </w:rPr>
      </w:pPr>
      <w:r w:rsidRPr="00CC3871">
        <w:rPr>
          <w:rFonts w:asciiTheme="minorHAnsi" w:hAnsiTheme="minorHAnsi" w:cs="Helvetica"/>
          <w:b/>
          <w:i/>
          <w:color w:val="000000" w:themeColor="text1"/>
          <w:sz w:val="20"/>
          <w:szCs w:val="20"/>
          <w:u w:val="single"/>
          <w:shd w:val="clear" w:color="auto" w:fill="FFFFFF"/>
        </w:rPr>
        <w:t>Upcoming Online Q&amp;A Vocations Event:</w:t>
      </w:r>
      <w:r w:rsidRPr="00CC3871">
        <w:rPr>
          <w:rFonts w:asciiTheme="minorHAnsi" w:hAnsiTheme="minorHAnsi" w:cs="Helvetica"/>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The Poor </w:t>
      </w:r>
      <w:proofErr w:type="spellStart"/>
      <w:r w:rsidRPr="00CC3871">
        <w:rPr>
          <w:rFonts w:asciiTheme="minorHAnsi" w:hAnsiTheme="minorHAnsi" w:cs="Arial"/>
          <w:color w:val="000000" w:themeColor="text1"/>
          <w:sz w:val="20"/>
          <w:szCs w:val="20"/>
        </w:rPr>
        <w:t>Clares</w:t>
      </w:r>
      <w:proofErr w:type="spellEnd"/>
      <w:r w:rsidRPr="00CC3871">
        <w:rPr>
          <w:rFonts w:asciiTheme="minorHAnsi" w:hAnsiTheme="minorHAnsi" w:cs="Arial"/>
          <w:color w:val="000000" w:themeColor="text1"/>
          <w:sz w:val="20"/>
          <w:szCs w:val="20"/>
        </w:rPr>
        <w:t xml:space="preserve"> in Galway are hosting an online Q&amp;A for young women who would like to know more about the Poor Clare way of life. The event will take place from 7 to 8:30pm on Wednesday, May 1</w:t>
      </w:r>
      <w:r w:rsidRPr="00CC3871">
        <w:rPr>
          <w:rFonts w:asciiTheme="minorHAnsi" w:hAnsiTheme="minorHAnsi" w:cs="Arial"/>
          <w:color w:val="000000" w:themeColor="text1"/>
          <w:sz w:val="20"/>
          <w:szCs w:val="20"/>
          <w:vertAlign w:val="superscript"/>
        </w:rPr>
        <w:t>st</w:t>
      </w:r>
      <w:r w:rsidRPr="00CC3871">
        <w:rPr>
          <w:rFonts w:asciiTheme="minorHAnsi" w:hAnsiTheme="minorHAnsi" w:cs="Arial"/>
          <w:color w:val="000000" w:themeColor="text1"/>
          <w:sz w:val="20"/>
          <w:szCs w:val="20"/>
        </w:rPr>
        <w:t>. For more information</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 xml:space="preserve"> contact </w:t>
      </w:r>
      <w:r w:rsidRPr="00CC3871">
        <w:rPr>
          <w:rFonts w:asciiTheme="minorHAnsi" w:hAnsiTheme="minorHAnsi" w:cs="Arial"/>
          <w:i/>
          <w:color w:val="000000" w:themeColor="text1"/>
          <w:sz w:val="20"/>
          <w:szCs w:val="20"/>
          <w:u w:val="single"/>
        </w:rPr>
        <w:t>vocations@poorclares.ie</w:t>
      </w:r>
      <w:r w:rsidRPr="00CC3871">
        <w:rPr>
          <w:rFonts w:asciiTheme="minorHAnsi" w:hAnsiTheme="minorHAnsi" w:cs="Arial"/>
          <w:color w:val="000000" w:themeColor="text1"/>
          <w:sz w:val="20"/>
          <w:szCs w:val="20"/>
        </w:rPr>
        <w:t xml:space="preserve">. </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Default="00CC3871" w:rsidP="00CC3871">
      <w:pPr>
        <w:shd w:val="clear" w:color="auto" w:fill="FFFFFF"/>
        <w:spacing w:after="0" w:line="240" w:lineRule="auto"/>
        <w:jc w:val="both"/>
        <w:rPr>
          <w:rFonts w:eastAsia="Times New Roman" w:cs="Times New Roman"/>
          <w:color w:val="000000" w:themeColor="text1"/>
          <w:sz w:val="20"/>
          <w:szCs w:val="20"/>
          <w:lang w:eastAsia="en-IE"/>
        </w:rPr>
      </w:pPr>
      <w:r w:rsidRPr="009C2A96">
        <w:rPr>
          <w:rFonts w:eastAsia="Times New Roman" w:cs="Times New Roman"/>
          <w:b/>
          <w:i/>
          <w:color w:val="000000" w:themeColor="text1"/>
          <w:sz w:val="20"/>
          <w:szCs w:val="20"/>
          <w:u w:val="single"/>
          <w:lang w:eastAsia="en-IE"/>
        </w:rPr>
        <w:t>Mayo Cancer Support Church Gate Collection:</w:t>
      </w:r>
      <w:r w:rsidRPr="009C2A96">
        <w:rPr>
          <w:rFonts w:eastAsia="Times New Roman" w:cs="Times New Roman"/>
          <w:color w:val="000000" w:themeColor="text1"/>
          <w:sz w:val="20"/>
          <w:szCs w:val="20"/>
          <w:lang w:eastAsia="en-IE"/>
        </w:rPr>
        <w:t xml:space="preserve"> Mayo Cancer Support Association will be holding a Church Gate Collection </w:t>
      </w:r>
      <w:r>
        <w:rPr>
          <w:rFonts w:eastAsia="Times New Roman" w:cs="Times New Roman"/>
          <w:color w:val="000000" w:themeColor="text1"/>
          <w:sz w:val="20"/>
          <w:szCs w:val="20"/>
          <w:lang w:eastAsia="en-IE"/>
        </w:rPr>
        <w:t>this</w:t>
      </w:r>
      <w:r w:rsidRPr="009C2A96">
        <w:rPr>
          <w:rFonts w:eastAsia="Times New Roman" w:cs="Times New Roman"/>
          <w:color w:val="000000" w:themeColor="text1"/>
          <w:sz w:val="20"/>
          <w:szCs w:val="20"/>
          <w:lang w:eastAsia="en-IE"/>
        </w:rPr>
        <w:t xml:space="preserve"> weekend, April 20</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21</w:t>
      </w:r>
      <w:r w:rsidRPr="009C2A96">
        <w:rPr>
          <w:rFonts w:eastAsia="Times New Roman" w:cs="Times New Roman"/>
          <w:color w:val="000000" w:themeColor="text1"/>
          <w:sz w:val="20"/>
          <w:szCs w:val="20"/>
          <w:vertAlign w:val="superscript"/>
          <w:lang w:eastAsia="en-IE"/>
        </w:rPr>
        <w:t>st</w:t>
      </w:r>
      <w:r w:rsidRPr="009C2A96">
        <w:rPr>
          <w:rFonts w:eastAsia="Times New Roman" w:cs="Times New Roman"/>
          <w:color w:val="000000" w:themeColor="text1"/>
          <w:sz w:val="20"/>
          <w:szCs w:val="20"/>
          <w:lang w:eastAsia="en-IE"/>
        </w:rPr>
        <w:t xml:space="preserve"> in </w:t>
      </w:r>
      <w:proofErr w:type="spellStart"/>
      <w:r w:rsidRPr="009C2A96">
        <w:rPr>
          <w:rFonts w:eastAsia="Times New Roman" w:cs="Times New Roman"/>
          <w:color w:val="000000" w:themeColor="text1"/>
          <w:sz w:val="20"/>
          <w:szCs w:val="20"/>
          <w:lang w:eastAsia="en-IE"/>
        </w:rPr>
        <w:t>Bohola</w:t>
      </w:r>
      <w:proofErr w:type="spellEnd"/>
      <w:r w:rsidRPr="009C2A96">
        <w:rPr>
          <w:rFonts w:eastAsia="Times New Roman" w:cs="Times New Roman"/>
          <w:color w:val="000000" w:themeColor="text1"/>
          <w:sz w:val="20"/>
          <w:szCs w:val="20"/>
          <w:lang w:eastAsia="en-IE"/>
        </w:rPr>
        <w:t xml:space="preserve"> and </w:t>
      </w:r>
      <w:proofErr w:type="spellStart"/>
      <w:r w:rsidRPr="009C2A96">
        <w:rPr>
          <w:rFonts w:eastAsia="Times New Roman" w:cs="Times New Roman"/>
          <w:color w:val="000000" w:themeColor="text1"/>
          <w:sz w:val="20"/>
          <w:szCs w:val="20"/>
          <w:lang w:eastAsia="en-IE"/>
        </w:rPr>
        <w:t>Shraheens</w:t>
      </w:r>
      <w:proofErr w:type="spellEnd"/>
      <w:r w:rsidRPr="009C2A96">
        <w:rPr>
          <w:rFonts w:eastAsia="Times New Roman" w:cs="Times New Roman"/>
          <w:color w:val="000000" w:themeColor="text1"/>
          <w:sz w:val="20"/>
          <w:szCs w:val="20"/>
          <w:lang w:eastAsia="en-IE"/>
        </w:rPr>
        <w:t xml:space="preserve">. </w:t>
      </w:r>
      <w:r w:rsidRPr="00CC3871">
        <w:rPr>
          <w:rFonts w:eastAsia="Times New Roman" w:cs="Times New Roman"/>
          <w:color w:val="000000" w:themeColor="text1"/>
          <w:sz w:val="20"/>
          <w:szCs w:val="20"/>
          <w:lang w:eastAsia="en-IE"/>
        </w:rPr>
        <w:t>We would appreciate your continued support for this local charity that offers free emotional support to people affected by cancer and their families.</w:t>
      </w:r>
      <w:r>
        <w:rPr>
          <w:rFonts w:eastAsia="Times New Roman" w:cs="Times New Roman"/>
          <w:color w:val="000000" w:themeColor="text1"/>
          <w:sz w:val="20"/>
          <w:szCs w:val="20"/>
          <w:lang w:eastAsia="en-IE"/>
        </w:rPr>
        <w:t xml:space="preserve"> </w:t>
      </w:r>
      <w:r w:rsidRPr="009C2A96">
        <w:rPr>
          <w:rFonts w:eastAsia="Times New Roman" w:cs="Times New Roman"/>
          <w:color w:val="000000" w:themeColor="text1"/>
          <w:sz w:val="20"/>
          <w:szCs w:val="20"/>
          <w:lang w:eastAsia="en-IE"/>
        </w:rPr>
        <w:t xml:space="preserve">See </w:t>
      </w:r>
      <w:hyperlink r:id="rId15" w:history="1">
        <w:r w:rsidRPr="002A291C">
          <w:rPr>
            <w:rStyle w:val="Hyperlink"/>
            <w:rFonts w:eastAsia="Times New Roman" w:cs="Times New Roman"/>
            <w:i/>
            <w:sz w:val="20"/>
            <w:szCs w:val="20"/>
            <w:lang w:eastAsia="en-IE"/>
          </w:rPr>
          <w:t>www.mayocancersupport.ie</w:t>
        </w:r>
      </w:hyperlink>
      <w:r>
        <w:rPr>
          <w:rFonts w:eastAsia="Times New Roman" w:cs="Times New Roman"/>
          <w:color w:val="000000" w:themeColor="text1"/>
          <w:sz w:val="20"/>
          <w:szCs w:val="20"/>
          <w:lang w:eastAsia="en-IE"/>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9C2A96" w:rsidRDefault="00CC3871" w:rsidP="00CC3871">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9C2A96">
        <w:rPr>
          <w:rFonts w:asciiTheme="minorHAnsi" w:hAnsiTheme="minorHAnsi" w:cs="Arial"/>
          <w:b/>
          <w:bCs/>
          <w:i/>
          <w:color w:val="000000" w:themeColor="text1"/>
          <w:sz w:val="20"/>
          <w:szCs w:val="20"/>
          <w:u w:val="single"/>
          <w:shd w:val="clear" w:color="auto" w:fill="FFFFFF"/>
        </w:rPr>
        <w:t>Anam</w:t>
      </w:r>
      <w:proofErr w:type="spellEnd"/>
      <w:r w:rsidRPr="009C2A96">
        <w:rPr>
          <w:rFonts w:asciiTheme="minorHAnsi" w:hAnsiTheme="minorHAnsi" w:cs="Arial"/>
          <w:b/>
          <w:bCs/>
          <w:i/>
          <w:color w:val="000000" w:themeColor="text1"/>
          <w:sz w:val="20"/>
          <w:szCs w:val="20"/>
          <w:u w:val="single"/>
          <w:shd w:val="clear" w:color="auto" w:fill="FFFFFF"/>
        </w:rPr>
        <w:t xml:space="preserve"> Cara Mayo</w:t>
      </w:r>
      <w:r w:rsidRPr="009C2A96">
        <w:rPr>
          <w:rFonts w:asciiTheme="minorHAnsi" w:hAnsiTheme="minorHAnsi" w:cs="Arial"/>
          <w:bCs/>
          <w:color w:val="000000" w:themeColor="text1"/>
          <w:sz w:val="20"/>
          <w:szCs w:val="20"/>
          <w:shd w:val="clear" w:color="auto" w:fill="FFFFFF"/>
        </w:rPr>
        <w:t>, the organisation that supports bereaved parents, is holding a Parent Evening on Tuesday 23</w:t>
      </w:r>
      <w:r w:rsidRPr="009C2A96">
        <w:rPr>
          <w:rFonts w:asciiTheme="minorHAnsi" w:hAnsiTheme="minorHAnsi" w:cs="Arial"/>
          <w:bCs/>
          <w:color w:val="000000" w:themeColor="text1"/>
          <w:sz w:val="20"/>
          <w:szCs w:val="20"/>
          <w:shd w:val="clear" w:color="auto" w:fill="FFFFFF"/>
          <w:vertAlign w:val="superscript"/>
        </w:rPr>
        <w:t>rd</w:t>
      </w:r>
      <w:r w:rsidRPr="009C2A96">
        <w:rPr>
          <w:rFonts w:asciiTheme="minorHAnsi" w:hAnsiTheme="minorHAnsi" w:cs="Arial"/>
          <w:bCs/>
          <w:color w:val="000000" w:themeColor="text1"/>
          <w:sz w:val="20"/>
          <w:szCs w:val="20"/>
          <w:shd w:val="clear" w:color="auto" w:fill="FFFFFF"/>
        </w:rPr>
        <w:t xml:space="preserve"> April at 7:15pm in the T.F. Royal Hotel, </w:t>
      </w:r>
      <w:proofErr w:type="spellStart"/>
      <w:r w:rsidRPr="009C2A96">
        <w:rPr>
          <w:rFonts w:asciiTheme="minorHAnsi" w:hAnsiTheme="minorHAnsi" w:cs="Arial"/>
          <w:bCs/>
          <w:color w:val="000000" w:themeColor="text1"/>
          <w:sz w:val="20"/>
          <w:szCs w:val="20"/>
          <w:shd w:val="clear" w:color="auto" w:fill="FFFFFF"/>
        </w:rPr>
        <w:t>Castlebar</w:t>
      </w:r>
      <w:proofErr w:type="spellEnd"/>
      <w:r w:rsidRPr="009C2A96">
        <w:rPr>
          <w:rFonts w:asciiTheme="minorHAnsi" w:hAnsiTheme="minorHAnsi" w:cs="Arial"/>
          <w:bCs/>
          <w:color w:val="000000" w:themeColor="text1"/>
          <w:sz w:val="20"/>
          <w:szCs w:val="20"/>
          <w:shd w:val="clear" w:color="auto" w:fill="FFFFFF"/>
        </w:rPr>
        <w:t xml:space="preserve">. This event is free and open to all bereaved </w:t>
      </w:r>
      <w:proofErr w:type="spellStart"/>
      <w:r w:rsidRPr="009C2A96">
        <w:rPr>
          <w:rFonts w:asciiTheme="minorHAnsi" w:hAnsiTheme="minorHAnsi" w:cs="Arial"/>
          <w:bCs/>
          <w:color w:val="000000" w:themeColor="text1"/>
          <w:sz w:val="20"/>
          <w:szCs w:val="20"/>
          <w:shd w:val="clear" w:color="auto" w:fill="FFFFFF"/>
        </w:rPr>
        <w:t>parentst</w:t>
      </w:r>
      <w:proofErr w:type="spellEnd"/>
      <w:r w:rsidRPr="009C2A96">
        <w:rPr>
          <w:rFonts w:asciiTheme="minorHAnsi" w:hAnsiTheme="minorHAnsi" w:cs="Arial"/>
          <w:bCs/>
          <w:color w:val="000000" w:themeColor="text1"/>
          <w:sz w:val="20"/>
          <w:szCs w:val="20"/>
          <w:shd w:val="clear" w:color="auto" w:fill="FFFFFF"/>
        </w:rPr>
        <w:t xml:space="preserve">. We also offer an online support service. Contact us on </w:t>
      </w:r>
      <w:hyperlink r:id="rId16" w:tgtFrame="_blank" w:history="1">
        <w:r w:rsidRPr="009C2A96">
          <w:rPr>
            <w:rFonts w:asciiTheme="minorHAnsi" w:hAnsiTheme="minorHAnsi" w:cs="Arial"/>
            <w:bCs/>
            <w:i/>
            <w:color w:val="000000" w:themeColor="text1"/>
            <w:sz w:val="20"/>
            <w:szCs w:val="20"/>
            <w:u w:val="single"/>
            <w:shd w:val="clear" w:color="auto" w:fill="FFFFFF"/>
          </w:rPr>
          <w:t>info@anamcara.ie</w:t>
        </w:r>
      </w:hyperlink>
      <w:r w:rsidRPr="009C2A96">
        <w:rPr>
          <w:rFonts w:asciiTheme="minorHAnsi" w:hAnsiTheme="minorHAnsi" w:cs="Arial"/>
          <w:bCs/>
          <w:color w:val="000000" w:themeColor="text1"/>
          <w:sz w:val="20"/>
          <w:szCs w:val="20"/>
          <w:shd w:val="clear" w:color="auto" w:fill="FFFFFF"/>
        </w:rPr>
        <w:t xml:space="preserve"> or </w:t>
      </w:r>
      <w:r w:rsidRPr="009C2A96">
        <w:rPr>
          <w:rFonts w:asciiTheme="minorHAnsi" w:hAnsiTheme="minorHAnsi" w:cs="Arial"/>
          <w:bCs/>
          <w:i/>
          <w:color w:val="000000" w:themeColor="text1"/>
          <w:sz w:val="20"/>
          <w:szCs w:val="20"/>
          <w:u w:val="single"/>
          <w:shd w:val="clear" w:color="auto" w:fill="FFFFFF"/>
        </w:rPr>
        <w:t>085-2888888</w:t>
      </w:r>
      <w:r w:rsidRPr="009C2A96">
        <w:rPr>
          <w:rFonts w:asciiTheme="minorHAnsi" w:hAnsiTheme="minorHAnsi" w:cs="Arial"/>
          <w:bCs/>
          <w:color w:val="000000" w:themeColor="text1"/>
          <w:sz w:val="20"/>
          <w:szCs w:val="20"/>
          <w:shd w:val="clear" w:color="auto" w:fill="FFFFFF"/>
        </w:rPr>
        <w:t xml:space="preserve"> for any queries. </w:t>
      </w:r>
      <w:r w:rsidRPr="009C2A96">
        <w:rPr>
          <w:rFonts w:asciiTheme="minorHAnsi" w:hAnsiTheme="minorHAnsi" w:cs="Arial"/>
          <w:color w:val="000000" w:themeColor="text1"/>
          <w:sz w:val="20"/>
          <w:szCs w:val="20"/>
          <w:shd w:val="clear" w:color="auto" w:fill="FFFFFF"/>
        </w:rPr>
        <w:t xml:space="preserve">For more information see </w:t>
      </w:r>
      <w:hyperlink r:id="rId17" w:tgtFrame="_blank" w:history="1">
        <w:r w:rsidRPr="009C2A96">
          <w:rPr>
            <w:rFonts w:asciiTheme="minorHAnsi" w:hAnsiTheme="minorHAnsi" w:cs="Arial"/>
            <w:i/>
            <w:color w:val="000000" w:themeColor="text1"/>
            <w:sz w:val="20"/>
            <w:szCs w:val="20"/>
            <w:u w:val="single"/>
            <w:shd w:val="clear" w:color="auto" w:fill="FFFFFF"/>
          </w:rPr>
          <w:t>anamcara.ie</w:t>
        </w:r>
      </w:hyperlink>
      <w:r w:rsidRPr="009C2A96">
        <w:rPr>
          <w:rFonts w:asciiTheme="minorHAnsi" w:hAnsiTheme="minorHAnsi"/>
          <w:color w:val="000000" w:themeColor="text1"/>
          <w:sz w:val="20"/>
          <w:szCs w:val="20"/>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CC3871">
        <w:rPr>
          <w:rFonts w:asciiTheme="minorHAnsi" w:hAnsiTheme="minorHAnsi" w:cs="Arial"/>
          <w:b/>
          <w:i/>
          <w:color w:val="000000" w:themeColor="text1"/>
          <w:sz w:val="20"/>
          <w:szCs w:val="20"/>
          <w:u w:val="single"/>
        </w:rPr>
        <w:t>Mayo COPD Support Group AGM</w:t>
      </w:r>
      <w:r w:rsidRPr="00CC3871">
        <w:rPr>
          <w:rFonts w:asciiTheme="minorHAnsi" w:hAnsiTheme="minorHAnsi" w:cs="Arial"/>
          <w:color w:val="000000" w:themeColor="text1"/>
          <w:sz w:val="20"/>
          <w:szCs w:val="20"/>
        </w:rPr>
        <w:t xml:space="preserve"> will be held on Thursday</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 xml:space="preserve"> April 25</w:t>
      </w:r>
      <w:r w:rsidRPr="00CC3871">
        <w:rPr>
          <w:rFonts w:asciiTheme="minorHAnsi" w:hAnsiTheme="minorHAnsi" w:cs="Arial"/>
          <w:color w:val="000000" w:themeColor="text1"/>
          <w:sz w:val="20"/>
          <w:szCs w:val="20"/>
          <w:vertAlign w:val="superscript"/>
        </w:rPr>
        <w:t>th</w:t>
      </w:r>
      <w:r w:rsidRPr="00CC3871">
        <w:rPr>
          <w:rFonts w:asciiTheme="minorHAnsi" w:hAnsiTheme="minorHAnsi" w:cs="Arial"/>
          <w:color w:val="000000" w:themeColor="text1"/>
          <w:sz w:val="20"/>
          <w:szCs w:val="20"/>
        </w:rPr>
        <w:t xml:space="preserve"> at 2</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30pm in the Tennis club</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 xml:space="preserve"> </w:t>
      </w:r>
      <w:proofErr w:type="spellStart"/>
      <w:r w:rsidRPr="00CC3871">
        <w:rPr>
          <w:rFonts w:asciiTheme="minorHAnsi" w:hAnsiTheme="minorHAnsi" w:cs="Arial"/>
          <w:color w:val="000000" w:themeColor="text1"/>
          <w:sz w:val="20"/>
          <w:szCs w:val="20"/>
        </w:rPr>
        <w:t>Lannagh</w:t>
      </w:r>
      <w:proofErr w:type="spellEnd"/>
      <w:r w:rsidRPr="00CC3871">
        <w:rPr>
          <w:rFonts w:asciiTheme="minorHAnsi" w:hAnsiTheme="minorHAnsi" w:cs="Arial"/>
          <w:color w:val="000000" w:themeColor="text1"/>
          <w:sz w:val="20"/>
          <w:szCs w:val="20"/>
        </w:rPr>
        <w:t xml:space="preserve"> Road</w:t>
      </w:r>
      <w:r>
        <w:rPr>
          <w:rFonts w:asciiTheme="minorHAnsi" w:hAnsiTheme="minorHAnsi" w:cs="Arial"/>
          <w:color w:val="000000" w:themeColor="text1"/>
          <w:sz w:val="20"/>
          <w:szCs w:val="20"/>
        </w:rPr>
        <w:t>,</w:t>
      </w:r>
      <w:r w:rsidRPr="00CC3871">
        <w:rPr>
          <w:rFonts w:asciiTheme="minorHAnsi" w:hAnsiTheme="minorHAnsi" w:cs="Arial"/>
          <w:color w:val="000000" w:themeColor="text1"/>
          <w:sz w:val="20"/>
          <w:szCs w:val="20"/>
        </w:rPr>
        <w:t xml:space="preserve"> </w:t>
      </w:r>
      <w:proofErr w:type="spellStart"/>
      <w:r w:rsidRPr="00CC3871">
        <w:rPr>
          <w:rFonts w:asciiTheme="minorHAnsi" w:hAnsiTheme="minorHAnsi" w:cs="Arial"/>
          <w:color w:val="000000" w:themeColor="text1"/>
          <w:sz w:val="20"/>
          <w:szCs w:val="20"/>
        </w:rPr>
        <w:t>Castlebar</w:t>
      </w:r>
      <w:proofErr w:type="spellEnd"/>
      <w:r w:rsidRPr="00CC3871">
        <w:rPr>
          <w:rFonts w:asciiTheme="minorHAnsi" w:hAnsiTheme="minorHAnsi" w:cs="Arial"/>
          <w:color w:val="000000" w:themeColor="text1"/>
          <w:sz w:val="20"/>
          <w:szCs w:val="20"/>
        </w:rPr>
        <w:t>.  Please make every effort to attend. Your support is greatly appreciated</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9C2A96"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Cór</w:t>
      </w:r>
      <w:proofErr w:type="spellEnd"/>
      <w:r w:rsidRPr="009C2A96">
        <w:rPr>
          <w:rFonts w:asciiTheme="minorHAnsi" w:hAnsiTheme="minorHAnsi" w:cs="Arial"/>
          <w:b/>
          <w:i/>
          <w:color w:val="000000" w:themeColor="text1"/>
          <w:sz w:val="20"/>
          <w:szCs w:val="20"/>
          <w:u w:val="single"/>
        </w:rPr>
        <w:t xml:space="preserve"> </w:t>
      </w:r>
      <w:proofErr w:type="spellStart"/>
      <w:r w:rsidRPr="009C2A96">
        <w:rPr>
          <w:rFonts w:asciiTheme="minorHAnsi" w:hAnsiTheme="minorHAnsi" w:cs="Arial"/>
          <w:b/>
          <w:i/>
          <w:color w:val="000000" w:themeColor="text1"/>
          <w:sz w:val="20"/>
          <w:szCs w:val="20"/>
          <w:u w:val="single"/>
        </w:rPr>
        <w:t>Mhaigh</w:t>
      </w:r>
      <w:proofErr w:type="spellEnd"/>
      <w:r w:rsidRPr="009C2A96">
        <w:rPr>
          <w:rFonts w:asciiTheme="minorHAnsi" w:hAnsiTheme="minorHAnsi" w:cs="Arial"/>
          <w:b/>
          <w:i/>
          <w:color w:val="000000" w:themeColor="text1"/>
          <w:sz w:val="20"/>
          <w:szCs w:val="20"/>
          <w:u w:val="single"/>
        </w:rPr>
        <w:t xml:space="preserve"> </w:t>
      </w:r>
      <w:proofErr w:type="spellStart"/>
      <w:r w:rsidRPr="009C2A96">
        <w:rPr>
          <w:rFonts w:asciiTheme="minorHAnsi" w:hAnsiTheme="minorHAnsi" w:cs="Arial"/>
          <w:b/>
          <w:i/>
          <w:color w:val="000000" w:themeColor="text1"/>
          <w:sz w:val="20"/>
          <w:szCs w:val="20"/>
          <w:u w:val="single"/>
        </w:rPr>
        <w:t>Eo</w:t>
      </w:r>
      <w:proofErr w:type="spellEnd"/>
      <w:r w:rsidRPr="009C2A96">
        <w:rPr>
          <w:rFonts w:asciiTheme="minorHAnsi" w:hAnsiTheme="minorHAnsi" w:cs="Arial"/>
          <w:b/>
          <w:i/>
          <w:color w:val="000000" w:themeColor="text1"/>
          <w:sz w:val="20"/>
          <w:szCs w:val="20"/>
          <w:u w:val="single"/>
        </w:rPr>
        <w:t xml:space="preserve"> present "Choral Reflections"</w:t>
      </w:r>
      <w:r w:rsidRPr="009C2A96">
        <w:rPr>
          <w:rFonts w:asciiTheme="minorHAnsi" w:hAnsiTheme="minorHAnsi" w:cs="Arial"/>
          <w:color w:val="000000" w:themeColor="text1"/>
          <w:sz w:val="20"/>
          <w:szCs w:val="20"/>
        </w:rPr>
        <w:t>, a mixture of sacred and secular choral music in Holy Trinity Church, Westport on Friday, April 26</w:t>
      </w:r>
      <w:r w:rsidRPr="009C2A96">
        <w:rPr>
          <w:rFonts w:asciiTheme="minorHAnsi" w:hAnsiTheme="minorHAnsi" w:cs="Arial"/>
          <w:color w:val="000000" w:themeColor="text1"/>
          <w:sz w:val="20"/>
          <w:szCs w:val="20"/>
          <w:vertAlign w:val="superscript"/>
        </w:rPr>
        <w:t>th</w:t>
      </w:r>
      <w:r w:rsidRPr="009C2A96">
        <w:rPr>
          <w:rFonts w:asciiTheme="minorHAnsi" w:hAnsiTheme="minorHAnsi" w:cs="Arial"/>
          <w:color w:val="000000" w:themeColor="text1"/>
          <w:sz w:val="20"/>
          <w:szCs w:val="20"/>
        </w:rPr>
        <w:t xml:space="preserve"> at 8pm. Tickets €15 on the door. Special guest is Eve </w:t>
      </w:r>
      <w:proofErr w:type="spellStart"/>
      <w:r w:rsidRPr="009C2A96">
        <w:rPr>
          <w:rFonts w:asciiTheme="minorHAnsi" w:hAnsiTheme="minorHAnsi" w:cs="Arial"/>
          <w:color w:val="000000" w:themeColor="text1"/>
          <w:sz w:val="20"/>
          <w:szCs w:val="20"/>
        </w:rPr>
        <w:t>Garavan</w:t>
      </w:r>
      <w:proofErr w:type="spellEnd"/>
      <w:r w:rsidRPr="009C2A96">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CC3871">
        <w:rPr>
          <w:rFonts w:asciiTheme="minorHAnsi" w:hAnsiTheme="minorHAnsi" w:cs="Arial"/>
          <w:b/>
          <w:i/>
          <w:color w:val="000000" w:themeColor="text1"/>
          <w:sz w:val="20"/>
          <w:szCs w:val="20"/>
          <w:u w:val="single"/>
        </w:rPr>
        <w:t>The Mayo.ie Western People Women's Mini Marathon (10km)</w:t>
      </w:r>
      <w:r w:rsidRPr="00CC3871">
        <w:rPr>
          <w:rFonts w:asciiTheme="minorHAnsi" w:hAnsiTheme="minorHAnsi" w:cs="Arial"/>
          <w:color w:val="000000" w:themeColor="text1"/>
          <w:sz w:val="20"/>
          <w:szCs w:val="20"/>
        </w:rPr>
        <w:t xml:space="preserve"> takes place in Ballina on Sunday, May 5</w:t>
      </w:r>
      <w:r w:rsidRPr="00CC3871">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 xml:space="preserve">at noon. Runners, joggers and walkers all welcome to join the fun. Registration: </w:t>
      </w:r>
      <w:r w:rsidRPr="00CC3871">
        <w:rPr>
          <w:rFonts w:asciiTheme="minorHAnsi" w:hAnsiTheme="minorHAnsi" w:cs="Arial"/>
          <w:i/>
          <w:color w:val="000000" w:themeColor="text1"/>
          <w:sz w:val="20"/>
          <w:szCs w:val="20"/>
          <w:u w:val="single"/>
        </w:rPr>
        <w:t>www.westofirelandwomensminimarathon.com</w:t>
      </w:r>
      <w:r w:rsidRPr="00CC3871">
        <w:rPr>
          <w:rFonts w:asciiTheme="minorHAnsi" w:hAnsiTheme="minorHAnsi" w:cs="Arial"/>
          <w:color w:val="000000" w:themeColor="text1"/>
          <w:sz w:val="20"/>
          <w:szCs w:val="20"/>
        </w:rPr>
        <w:t>.</w:t>
      </w:r>
    </w:p>
    <w:p w:rsidR="00CC3871" w:rsidRPr="00CC3871" w:rsidRDefault="00CC3871" w:rsidP="00CC3871">
      <w:pPr>
        <w:spacing w:after="0" w:line="240" w:lineRule="auto"/>
        <w:jc w:val="both"/>
        <w:rPr>
          <w:rFonts w:asciiTheme="minorHAnsi" w:hAnsiTheme="minorHAnsi" w:cs="Segoe UI"/>
          <w:b/>
          <w:i/>
          <w:color w:val="000000" w:themeColor="text1"/>
          <w:sz w:val="10"/>
          <w:szCs w:val="10"/>
          <w:u w:val="single"/>
          <w:shd w:val="clear" w:color="auto" w:fill="FFFFFF"/>
        </w:rPr>
      </w:pPr>
      <w:bookmarkStart w:id="0" w:name="_GoBack"/>
      <w:bookmarkEnd w:id="0"/>
    </w:p>
    <w:p w:rsidR="00CC3871" w:rsidRPr="008B6E69" w:rsidRDefault="00CC3871" w:rsidP="00CC3871">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18"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r>
        <w:rPr>
          <w:rFonts w:asciiTheme="minorHAnsi" w:hAnsiTheme="minorHAnsi" w:cs="Segoe UI"/>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Closing date </w:t>
      </w:r>
      <w:r>
        <w:rPr>
          <w:rFonts w:asciiTheme="minorHAnsi" w:hAnsiTheme="minorHAnsi" w:cs="Arial"/>
          <w:color w:val="000000" w:themeColor="text1"/>
          <w:sz w:val="20"/>
          <w:szCs w:val="20"/>
        </w:rPr>
        <w:t>for applications is Friday, 3</w:t>
      </w:r>
      <w:r w:rsidRPr="00CC3871">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May</w:t>
      </w:r>
      <w:r>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843A34" w:rsidRDefault="00CC3871" w:rsidP="00CC3871">
      <w:pPr>
        <w:shd w:val="clear" w:color="auto" w:fill="FFFFFF"/>
        <w:spacing w:after="0" w:line="240" w:lineRule="auto"/>
        <w:jc w:val="both"/>
        <w:rPr>
          <w:rFonts w:asciiTheme="minorHAnsi" w:hAnsiTheme="minorHAnsi" w:cs="Arial"/>
          <w:b/>
          <w:i/>
          <w:color w:val="000000" w:themeColor="text1"/>
          <w:sz w:val="20"/>
          <w:szCs w:val="20"/>
          <w:u w:val="single"/>
        </w:rPr>
      </w:pPr>
      <w:r w:rsidRPr="00843A34">
        <w:rPr>
          <w:rFonts w:asciiTheme="minorHAnsi" w:hAnsiTheme="minorHAnsi" w:cs="Arial"/>
          <w:b/>
          <w:i/>
          <w:color w:val="000000" w:themeColor="text1"/>
          <w:sz w:val="20"/>
          <w:szCs w:val="20"/>
          <w:u w:val="single"/>
        </w:rPr>
        <w:t>National Pilgrimage for Life</w:t>
      </w:r>
      <w:r>
        <w:rPr>
          <w:rFonts w:asciiTheme="minorHAnsi" w:hAnsiTheme="minorHAnsi" w:cs="Arial"/>
          <w:b/>
          <w:i/>
          <w:color w:val="000000" w:themeColor="text1"/>
          <w:sz w:val="20"/>
          <w:szCs w:val="20"/>
          <w:u w:val="single"/>
        </w:rPr>
        <w:t>:</w:t>
      </w:r>
      <w:r>
        <w:rPr>
          <w:rFonts w:asciiTheme="minorHAnsi" w:hAnsiTheme="minorHAnsi" w:cs="Arial"/>
          <w:color w:val="000000" w:themeColor="text1"/>
          <w:sz w:val="20"/>
          <w:szCs w:val="20"/>
        </w:rPr>
        <w:t xml:space="preserve"> </w:t>
      </w:r>
      <w:r w:rsidRPr="00843A34">
        <w:rPr>
          <w:rFonts w:asciiTheme="minorHAnsi" w:hAnsiTheme="minorHAnsi" w:cs="Arial"/>
          <w:color w:val="000000" w:themeColor="text1"/>
          <w:sz w:val="20"/>
          <w:szCs w:val="20"/>
        </w:rPr>
        <w:t>The first National Pilgrimage for Life, organised by the Council for Life of the Irish Catholic Bishops’ Conference, will be celebrated on Saturday</w:t>
      </w:r>
      <w:r>
        <w:rPr>
          <w:rFonts w:asciiTheme="minorHAnsi" w:hAnsiTheme="minorHAnsi" w:cs="Arial"/>
          <w:color w:val="000000" w:themeColor="text1"/>
          <w:sz w:val="20"/>
          <w:szCs w:val="20"/>
        </w:rPr>
        <w:t>,</w:t>
      </w:r>
      <w:r w:rsidRPr="00843A34">
        <w:rPr>
          <w:rFonts w:asciiTheme="minorHAnsi" w:hAnsiTheme="minorHAnsi" w:cs="Arial"/>
          <w:color w:val="000000" w:themeColor="text1"/>
          <w:sz w:val="20"/>
          <w:szCs w:val="20"/>
        </w:rPr>
        <w:t xml:space="preserve"> 4</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May in Knock Shrine. </w:t>
      </w:r>
      <w:r w:rsidRPr="00843A34">
        <w:rPr>
          <w:rFonts w:asciiTheme="minorHAnsi" w:hAnsiTheme="minorHAnsi" w:cs="Arial"/>
          <w:color w:val="000000" w:themeColor="text1"/>
          <w:sz w:val="20"/>
          <w:szCs w:val="20"/>
        </w:rPr>
        <w:t>The pilgrimage begins with Anointing of the Sick in the Basilica at 2.30pm, followed by Mass at 3pm and Rosary Procession after Mass, weather permitting. Main celebrant and homilist wil</w:t>
      </w:r>
      <w:r>
        <w:rPr>
          <w:rFonts w:asciiTheme="minorHAnsi" w:hAnsiTheme="minorHAnsi" w:cs="Arial"/>
          <w:color w:val="000000" w:themeColor="text1"/>
          <w:sz w:val="20"/>
          <w:szCs w:val="20"/>
        </w:rPr>
        <w:t xml:space="preserve">l be Archbishop Francis Duffy. </w:t>
      </w:r>
      <w:r w:rsidRPr="00843A34">
        <w:rPr>
          <w:rFonts w:asciiTheme="minorHAnsi" w:hAnsiTheme="minorHAnsi" w:cs="Arial"/>
          <w:color w:val="000000" w:themeColor="text1"/>
          <w:sz w:val="20"/>
          <w:szCs w:val="20"/>
        </w:rPr>
        <w:t>We invite you to join us in Knock to celebrate the gift of life and to pray for the protection of all human life.</w:t>
      </w: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Default="00CC3871" w:rsidP="00CC3871">
      <w:pPr>
        <w:shd w:val="clear" w:color="auto" w:fill="FFFFFF"/>
        <w:spacing w:after="0" w:line="240" w:lineRule="auto"/>
        <w:jc w:val="both"/>
        <w:rPr>
          <w:bCs/>
          <w:iCs/>
          <w:color w:val="000000" w:themeColor="text1"/>
          <w:sz w:val="20"/>
          <w:szCs w:val="20"/>
          <w:shd w:val="clear" w:color="auto" w:fill="FFFFFF"/>
        </w:rPr>
      </w:pPr>
      <w:r w:rsidRPr="00CC3871">
        <w:rPr>
          <w:b/>
          <w:bCs/>
          <w:i/>
          <w:iCs/>
          <w:color w:val="000000" w:themeColor="text1"/>
          <w:sz w:val="20"/>
          <w:szCs w:val="20"/>
          <w:u w:val="single"/>
          <w:shd w:val="clear" w:color="auto" w:fill="FFFFFF"/>
        </w:rPr>
        <w:t>March for Life 2024</w:t>
      </w:r>
      <w:r>
        <w:rPr>
          <w:bCs/>
          <w:iCs/>
          <w:color w:val="000000" w:themeColor="text1"/>
          <w:sz w:val="20"/>
          <w:szCs w:val="20"/>
          <w:shd w:val="clear" w:color="auto" w:fill="FFFFFF"/>
        </w:rPr>
        <w:t xml:space="preserve"> takes place o</w:t>
      </w:r>
      <w:r w:rsidRPr="00CC3871">
        <w:rPr>
          <w:bCs/>
          <w:iCs/>
          <w:color w:val="000000" w:themeColor="text1"/>
          <w:sz w:val="20"/>
          <w:szCs w:val="20"/>
          <w:shd w:val="clear" w:color="auto" w:fill="FFFFFF"/>
        </w:rPr>
        <w:t xml:space="preserve">n May </w:t>
      </w:r>
      <w:r>
        <w:rPr>
          <w:bCs/>
          <w:iCs/>
          <w:color w:val="000000" w:themeColor="text1"/>
          <w:sz w:val="20"/>
          <w:szCs w:val="20"/>
          <w:shd w:val="clear" w:color="auto" w:fill="FFFFFF"/>
        </w:rPr>
        <w:t>6</w:t>
      </w:r>
      <w:r w:rsidRPr="00CC3871">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CC3871">
        <w:rPr>
          <w:bCs/>
          <w:iCs/>
          <w:color w:val="000000" w:themeColor="text1"/>
          <w:sz w:val="20"/>
          <w:szCs w:val="20"/>
          <w:shd w:val="clear" w:color="auto" w:fill="FFFFFF"/>
        </w:rPr>
        <w:t>(Bank Holiday Monday), starting at 2pm, we will be marching in Dublin from St Stephens Green to Leinster House.</w:t>
      </w:r>
      <w:r>
        <w:rPr>
          <w:bCs/>
          <w:iCs/>
          <w:color w:val="000000" w:themeColor="text1"/>
          <w:sz w:val="20"/>
          <w:szCs w:val="20"/>
          <w:shd w:val="clear" w:color="auto" w:fill="FFFFFF"/>
        </w:rPr>
        <w:t xml:space="preserve"> See in extended newsletter </w:t>
      </w:r>
      <w:r w:rsidRPr="00CC3871">
        <w:rPr>
          <w:bCs/>
          <w:i/>
          <w:iCs/>
          <w:color w:val="000000" w:themeColor="text1"/>
          <w:sz w:val="20"/>
          <w:szCs w:val="20"/>
          <w:u w:val="single"/>
          <w:shd w:val="clear" w:color="auto" w:fill="FFFFFF"/>
        </w:rPr>
        <w:t>“RTE, The Home of Barefaced Bias”</w:t>
      </w:r>
      <w:r>
        <w:rPr>
          <w:bCs/>
          <w:iCs/>
          <w:color w:val="000000" w:themeColor="text1"/>
          <w:sz w:val="20"/>
          <w:szCs w:val="20"/>
          <w:shd w:val="clear" w:color="auto" w:fill="FFFFFF"/>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9C2A96"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Straide</w:t>
      </w:r>
      <w:proofErr w:type="spellEnd"/>
      <w:r w:rsidRPr="009C2A96">
        <w:rPr>
          <w:rFonts w:asciiTheme="minorHAnsi" w:hAnsiTheme="minorHAnsi" w:cs="Arial"/>
          <w:b/>
          <w:i/>
          <w:color w:val="000000" w:themeColor="text1"/>
          <w:sz w:val="20"/>
          <w:szCs w:val="20"/>
          <w:u w:val="single"/>
        </w:rPr>
        <w:t xml:space="preserve"> &amp; Townlands Spring Clean:</w:t>
      </w:r>
      <w:r w:rsidRPr="009C2A96">
        <w:rPr>
          <w:rFonts w:asciiTheme="minorHAnsi" w:hAnsiTheme="minorHAnsi" w:cs="Arial"/>
          <w:color w:val="000000" w:themeColor="text1"/>
          <w:sz w:val="20"/>
          <w:szCs w:val="20"/>
        </w:rPr>
        <w:t xml:space="preserve"> continues on Sunday mornings throughout the month of April, meeting each Sunday morning at 9.30am at the Community Hall. Contact us for any items or assistance you may need. Tel. </w:t>
      </w:r>
      <w:r w:rsidRPr="009C2A96">
        <w:rPr>
          <w:rFonts w:asciiTheme="minorHAnsi" w:hAnsiTheme="minorHAnsi" w:cs="Arial"/>
          <w:i/>
          <w:color w:val="000000" w:themeColor="text1"/>
          <w:sz w:val="20"/>
          <w:szCs w:val="20"/>
          <w:u w:val="single"/>
        </w:rPr>
        <w:t>087-6883880</w:t>
      </w:r>
      <w:r w:rsidRPr="009C2A96">
        <w:rPr>
          <w:rFonts w:asciiTheme="minorHAnsi" w:hAnsiTheme="minorHAnsi" w:cs="Arial"/>
          <w:color w:val="000000" w:themeColor="text1"/>
          <w:sz w:val="20"/>
          <w:szCs w:val="20"/>
        </w:rPr>
        <w:t>.</w:t>
      </w:r>
    </w:p>
    <w:p w:rsidR="00CC3871" w:rsidRPr="009C2A96"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CC3871" w:rsidRPr="009C2A96" w:rsidRDefault="00CC3871" w:rsidP="00CC3871">
      <w:pPr>
        <w:shd w:val="clear" w:color="auto" w:fill="FFFFFF"/>
        <w:spacing w:after="0" w:line="240" w:lineRule="auto"/>
        <w:jc w:val="both"/>
        <w:rPr>
          <w:rFonts w:eastAsia="Times New Roman" w:cs="Times New Roman"/>
          <w:color w:val="000000" w:themeColor="text1"/>
          <w:sz w:val="20"/>
          <w:szCs w:val="20"/>
          <w:lang w:eastAsia="en-IE"/>
        </w:rPr>
      </w:pPr>
      <w:r w:rsidRPr="009C2A96">
        <w:rPr>
          <w:rFonts w:eastAsia="Times New Roman" w:cs="Times New Roman"/>
          <w:b/>
          <w:bCs/>
          <w:i/>
          <w:iCs/>
          <w:color w:val="000000" w:themeColor="text1"/>
          <w:sz w:val="20"/>
          <w:szCs w:val="20"/>
          <w:u w:val="single"/>
          <w:lang w:eastAsia="en-IE"/>
        </w:rPr>
        <w:t>Active Age Group Trip to Donegal:</w:t>
      </w:r>
      <w:r w:rsidRPr="009C2A96">
        <w:rPr>
          <w:rFonts w:eastAsia="Times New Roman" w:cs="Times New Roman"/>
          <w:color w:val="000000" w:themeColor="text1"/>
          <w:sz w:val="20"/>
          <w:szCs w:val="20"/>
          <w:lang w:eastAsia="en-IE"/>
        </w:rPr>
        <w:t xml:space="preserve"> Parke Active Age Group invites anyone who may be interested to join them on their annual trip to Donegal and Derry from 16</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to 19</w:t>
      </w:r>
      <w:r w:rsidRPr="009C2A96">
        <w:rPr>
          <w:rFonts w:eastAsia="Times New Roman" w:cs="Times New Roman"/>
          <w:color w:val="000000" w:themeColor="text1"/>
          <w:sz w:val="20"/>
          <w:szCs w:val="20"/>
          <w:vertAlign w:val="superscript"/>
          <w:lang w:eastAsia="en-IE"/>
        </w:rPr>
        <w:t>th</w:t>
      </w:r>
      <w:r w:rsidRPr="009C2A96">
        <w:rPr>
          <w:rFonts w:eastAsia="Times New Roman" w:cs="Times New Roman"/>
          <w:color w:val="000000" w:themeColor="text1"/>
          <w:sz w:val="20"/>
          <w:szCs w:val="20"/>
          <w:lang w:eastAsia="en-IE"/>
        </w:rPr>
        <w:t xml:space="preserve"> of May. For details, phone Marian on </w:t>
      </w:r>
      <w:r w:rsidRPr="009C2A96">
        <w:rPr>
          <w:rFonts w:eastAsia="Times New Roman" w:cs="Times New Roman"/>
          <w:i/>
          <w:iCs/>
          <w:color w:val="000000" w:themeColor="text1"/>
          <w:sz w:val="20"/>
          <w:szCs w:val="20"/>
          <w:u w:val="single"/>
          <w:lang w:eastAsia="en-IE"/>
        </w:rPr>
        <w:t>087-2758084</w:t>
      </w:r>
      <w:r w:rsidRPr="009C2A96">
        <w:rPr>
          <w:rFonts w:eastAsia="Times New Roman" w:cs="Times New Roman"/>
          <w:color w:val="000000" w:themeColor="text1"/>
          <w:sz w:val="20"/>
          <w:szCs w:val="20"/>
          <w:lang w:eastAsia="en-IE"/>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9C2A96" w:rsidRDefault="00CC3871" w:rsidP="00CC3871">
      <w:pPr>
        <w:spacing w:after="0" w:line="240" w:lineRule="auto"/>
        <w:jc w:val="both"/>
        <w:rPr>
          <w:rFonts w:asciiTheme="minorHAnsi" w:eastAsia="Times New Roman" w:hAnsiTheme="minorHAnsi" w:cs="Arial"/>
          <w:b/>
          <w:i/>
          <w:color w:val="000000" w:themeColor="text1"/>
          <w:sz w:val="10"/>
          <w:szCs w:val="10"/>
          <w:u w:val="single"/>
          <w:lang w:eastAsia="en-IE"/>
        </w:rPr>
      </w:pPr>
      <w:r w:rsidRPr="009C2A96">
        <w:rPr>
          <w:rFonts w:asciiTheme="minorHAnsi" w:eastAsia="Times New Roman" w:hAnsiTheme="minorHAnsi" w:cs="Times New Roman"/>
          <w:b/>
          <w:i/>
          <w:color w:val="000000" w:themeColor="text1"/>
          <w:sz w:val="20"/>
          <w:szCs w:val="20"/>
          <w:u w:val="single"/>
          <w:lang w:eastAsia="en-IE"/>
        </w:rPr>
        <w:t>Social Bingo Time Change</w:t>
      </w:r>
      <w:r w:rsidRPr="009C2A96">
        <w:rPr>
          <w:rFonts w:asciiTheme="minorHAnsi" w:eastAsia="Times New Roman" w:hAnsiTheme="minorHAnsi" w:cs="Times New Roman"/>
          <w:color w:val="000000" w:themeColor="text1"/>
          <w:sz w:val="20"/>
          <w:szCs w:val="20"/>
          <w:lang w:eastAsia="en-IE"/>
        </w:rPr>
        <w:t xml:space="preserve">: Bingo continues every Monday evening in The Sheridan Community Centre, </w:t>
      </w:r>
      <w:proofErr w:type="spellStart"/>
      <w:r w:rsidRPr="009C2A96">
        <w:rPr>
          <w:rFonts w:asciiTheme="minorHAnsi" w:eastAsia="Times New Roman" w:hAnsiTheme="minorHAnsi" w:cs="Times New Roman"/>
          <w:color w:val="000000" w:themeColor="text1"/>
          <w:sz w:val="20"/>
          <w:szCs w:val="20"/>
          <w:lang w:eastAsia="en-IE"/>
        </w:rPr>
        <w:t>Bohola</w:t>
      </w:r>
      <w:proofErr w:type="spellEnd"/>
      <w:r w:rsidRPr="009C2A96">
        <w:rPr>
          <w:rFonts w:asciiTheme="minorHAnsi" w:eastAsia="Times New Roman" w:hAnsiTheme="minorHAnsi" w:cs="Times New Roman"/>
          <w:color w:val="000000" w:themeColor="text1"/>
          <w:sz w:val="20"/>
          <w:szCs w:val="20"/>
          <w:lang w:eastAsia="en-IE"/>
        </w:rPr>
        <w:t xml:space="preserve"> but as the evenings get longer it moves to the later time of doors opening at 8.30pm for a </w:t>
      </w:r>
      <w:r w:rsidRPr="009C2A96">
        <w:rPr>
          <w:rFonts w:asciiTheme="minorHAnsi" w:eastAsia="Times New Roman" w:hAnsiTheme="minorHAnsi" w:cs="Times New Roman"/>
          <w:b/>
          <w:color w:val="000000" w:themeColor="text1"/>
          <w:sz w:val="20"/>
          <w:szCs w:val="20"/>
          <w:u w:val="single"/>
          <w:lang w:eastAsia="en-IE"/>
        </w:rPr>
        <w:t>9.00pm start</w:t>
      </w:r>
      <w:r w:rsidRPr="009C2A96">
        <w:rPr>
          <w:rFonts w:asciiTheme="minorHAnsi" w:eastAsia="Times New Roman" w:hAnsiTheme="minorHAnsi" w:cs="Times New Roman"/>
          <w:color w:val="000000" w:themeColor="text1"/>
          <w:sz w:val="20"/>
          <w:szCs w:val="20"/>
          <w:lang w:eastAsia="en-IE"/>
        </w:rPr>
        <w:t>.</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9C2A96" w:rsidRDefault="00CC3871" w:rsidP="00CC387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9C2A96">
        <w:rPr>
          <w:rFonts w:asciiTheme="minorHAnsi" w:hAnsiTheme="minorHAnsi" w:cs="Helvetica"/>
          <w:b/>
          <w:i/>
          <w:color w:val="000000" w:themeColor="text1"/>
          <w:sz w:val="20"/>
          <w:szCs w:val="20"/>
          <w:u w:val="single"/>
          <w:shd w:val="clear" w:color="auto" w:fill="FFFFFF"/>
        </w:rPr>
        <w:t xml:space="preserve">Moy </w:t>
      </w:r>
      <w:proofErr w:type="spellStart"/>
      <w:r w:rsidRPr="009C2A96">
        <w:rPr>
          <w:rFonts w:asciiTheme="minorHAnsi" w:hAnsiTheme="minorHAnsi" w:cs="Helvetica"/>
          <w:b/>
          <w:i/>
          <w:color w:val="000000" w:themeColor="text1"/>
          <w:sz w:val="20"/>
          <w:szCs w:val="20"/>
          <w:u w:val="single"/>
          <w:shd w:val="clear" w:color="auto" w:fill="FFFFFF"/>
        </w:rPr>
        <w:t>Davitts</w:t>
      </w:r>
      <w:proofErr w:type="spellEnd"/>
      <w:r w:rsidRPr="009C2A96">
        <w:rPr>
          <w:rFonts w:asciiTheme="minorHAnsi" w:hAnsiTheme="minorHAnsi" w:cs="Helvetica"/>
          <w:b/>
          <w:i/>
          <w:color w:val="000000" w:themeColor="text1"/>
          <w:sz w:val="20"/>
          <w:szCs w:val="20"/>
          <w:u w:val="single"/>
          <w:shd w:val="clear" w:color="auto" w:fill="FFFFFF"/>
        </w:rPr>
        <w:t xml:space="preserve"> 50/50 </w:t>
      </w:r>
      <w:proofErr w:type="gramStart"/>
      <w:r w:rsidRPr="009C2A96">
        <w:rPr>
          <w:rFonts w:asciiTheme="minorHAnsi" w:hAnsiTheme="minorHAnsi" w:cs="Helvetica"/>
          <w:b/>
          <w:i/>
          <w:color w:val="000000" w:themeColor="text1"/>
          <w:sz w:val="20"/>
          <w:szCs w:val="20"/>
          <w:u w:val="single"/>
          <w:shd w:val="clear" w:color="auto" w:fill="FFFFFF"/>
        </w:rPr>
        <w:t>Draw</w:t>
      </w:r>
      <w:proofErr w:type="gramEnd"/>
      <w:r w:rsidRPr="009C2A96">
        <w:rPr>
          <w:rFonts w:asciiTheme="minorHAnsi" w:hAnsiTheme="minorHAnsi" w:cs="Helvetica"/>
          <w:b/>
          <w:i/>
          <w:color w:val="000000" w:themeColor="text1"/>
          <w:sz w:val="20"/>
          <w:szCs w:val="20"/>
          <w:u w:val="single"/>
          <w:shd w:val="clear" w:color="auto" w:fill="FFFFFF"/>
        </w:rPr>
        <w:t>:</w:t>
      </w:r>
      <w:r w:rsidRPr="009C2A96">
        <w:rPr>
          <w:rFonts w:asciiTheme="minorHAnsi" w:hAnsiTheme="minorHAnsi" w:cs="Helvetica"/>
          <w:color w:val="000000" w:themeColor="text1"/>
          <w:sz w:val="20"/>
          <w:szCs w:val="20"/>
          <w:shd w:val="clear" w:color="auto" w:fill="FFFFFF"/>
        </w:rPr>
        <w:t xml:space="preserve"> Congratulations to </w:t>
      </w:r>
      <w:r w:rsidRPr="00CC3871">
        <w:rPr>
          <w:rFonts w:asciiTheme="minorHAnsi" w:hAnsiTheme="minorHAnsi" w:cs="Helvetica"/>
          <w:color w:val="000000" w:themeColor="text1"/>
          <w:sz w:val="20"/>
          <w:szCs w:val="20"/>
          <w:shd w:val="clear" w:color="auto" w:fill="FFFFFF"/>
        </w:rPr>
        <w:t xml:space="preserve">Tomas Ryan, </w:t>
      </w:r>
      <w:proofErr w:type="spellStart"/>
      <w:r w:rsidRPr="00CC3871">
        <w:rPr>
          <w:rFonts w:asciiTheme="minorHAnsi" w:hAnsiTheme="minorHAnsi" w:cs="Helvetica"/>
          <w:color w:val="000000" w:themeColor="text1"/>
          <w:sz w:val="20"/>
          <w:szCs w:val="20"/>
          <w:shd w:val="clear" w:color="auto" w:fill="FFFFFF"/>
        </w:rPr>
        <w:t>Ballinisland</w:t>
      </w:r>
      <w:proofErr w:type="spellEnd"/>
      <w:r w:rsidRPr="00CC3871">
        <w:rPr>
          <w:rFonts w:asciiTheme="minorHAnsi" w:hAnsiTheme="minorHAnsi" w:cs="Helvetica"/>
          <w:color w:val="000000" w:themeColor="text1"/>
          <w:sz w:val="20"/>
          <w:szCs w:val="20"/>
          <w:shd w:val="clear" w:color="auto" w:fill="FFFFFF"/>
        </w:rPr>
        <w:t xml:space="preserve"> who won a jackpot of €378</w:t>
      </w:r>
      <w:r w:rsidRPr="009C2A96">
        <w:rPr>
          <w:rFonts w:asciiTheme="minorHAnsi" w:hAnsiTheme="minorHAnsi" w:cs="Helvetica"/>
          <w:color w:val="000000" w:themeColor="text1"/>
          <w:sz w:val="20"/>
          <w:szCs w:val="20"/>
          <w:shd w:val="clear" w:color="auto" w:fill="FFFFFF"/>
        </w:rPr>
        <w:t xml:space="preserve"> in the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and by playing on the club app (Moy </w:t>
      </w:r>
      <w:proofErr w:type="spellStart"/>
      <w:r w:rsidRPr="009C2A96">
        <w:rPr>
          <w:rFonts w:asciiTheme="minorHAnsi" w:hAnsiTheme="minorHAnsi" w:cs="Helvetica"/>
          <w:color w:val="000000" w:themeColor="text1"/>
          <w:sz w:val="20"/>
          <w:szCs w:val="20"/>
          <w:shd w:val="clear" w:color="auto" w:fill="FFFFFF"/>
        </w:rPr>
        <w:t>Davitts</w:t>
      </w:r>
      <w:proofErr w:type="spellEnd"/>
      <w:r w:rsidRPr="009C2A96">
        <w:rPr>
          <w:rFonts w:asciiTheme="minorHAnsi" w:hAnsiTheme="minorHAnsi" w:cs="Helvetica"/>
          <w:color w:val="000000" w:themeColor="text1"/>
          <w:sz w:val="20"/>
          <w:szCs w:val="20"/>
          <w:shd w:val="clear" w:color="auto" w:fill="FFFFFF"/>
        </w:rPr>
        <w:t xml:space="preserve"> GAA). </w:t>
      </w:r>
    </w:p>
    <w:p w:rsidR="00CC3871" w:rsidRPr="00CC3871" w:rsidRDefault="00CC3871" w:rsidP="00CC3871">
      <w:pPr>
        <w:shd w:val="clear" w:color="auto" w:fill="FFFFFF"/>
        <w:spacing w:after="0" w:line="240" w:lineRule="auto"/>
        <w:jc w:val="both"/>
        <w:rPr>
          <w:bCs/>
          <w:iCs/>
          <w:color w:val="000000" w:themeColor="text1"/>
          <w:sz w:val="10"/>
          <w:szCs w:val="10"/>
          <w:shd w:val="clear" w:color="auto" w:fill="FFFFFF"/>
        </w:rPr>
      </w:pPr>
    </w:p>
    <w:p w:rsidR="00CC3871" w:rsidRPr="00CC3871" w:rsidRDefault="00CC3871" w:rsidP="00CC3871">
      <w:pPr>
        <w:pStyle w:val="NormalWeb"/>
        <w:shd w:val="clear" w:color="auto" w:fill="FFFFFF"/>
        <w:spacing w:before="0" w:beforeAutospacing="0" w:after="0" w:afterAutospacing="0"/>
        <w:jc w:val="both"/>
        <w:rPr>
          <w:rFonts w:asciiTheme="minorHAnsi" w:hAnsiTheme="minorHAnsi" w:cs="Arial"/>
          <w:b/>
          <w:i/>
          <w:color w:val="000000" w:themeColor="text1"/>
          <w:sz w:val="8"/>
          <w:szCs w:val="8"/>
          <w:u w:val="single"/>
        </w:rPr>
      </w:pPr>
      <w:r w:rsidRPr="009C2A96">
        <w:rPr>
          <w:rFonts w:asciiTheme="minorHAnsi" w:hAnsiTheme="minorHAnsi" w:cs="Arial"/>
          <w:b/>
          <w:i/>
          <w:color w:val="000000" w:themeColor="text1"/>
          <w:sz w:val="20"/>
          <w:szCs w:val="20"/>
          <w:u w:val="single"/>
        </w:rPr>
        <w:t>Extended Online Newsletter</w:t>
      </w:r>
      <w:r w:rsidRPr="009C2A96">
        <w:rPr>
          <w:rFonts w:asciiTheme="minorHAnsi" w:hAnsiTheme="minorHAnsi" w:cs="Arial"/>
          <w:color w:val="000000" w:themeColor="text1"/>
          <w:sz w:val="20"/>
          <w:szCs w:val="20"/>
        </w:rPr>
        <w:t xml:space="preserve"> includes </w:t>
      </w:r>
      <w:r w:rsidRPr="00CC3871">
        <w:rPr>
          <w:rFonts w:asciiTheme="minorHAnsi" w:hAnsiTheme="minorHAnsi" w:cs="Arial"/>
          <w:color w:val="000000" w:themeColor="text1"/>
          <w:sz w:val="20"/>
          <w:szCs w:val="20"/>
        </w:rPr>
        <w:t>much</w:t>
      </w:r>
      <w:r>
        <w:rPr>
          <w:rFonts w:asciiTheme="minorHAnsi" w:hAnsiTheme="minorHAnsi" w:cs="Arial"/>
          <w:color w:val="000000" w:themeColor="text1"/>
          <w:sz w:val="20"/>
          <w:szCs w:val="20"/>
        </w:rPr>
        <w:t xml:space="preserve"> more!</w:t>
      </w:r>
    </w:p>
    <w:p w:rsidR="00CC3871" w:rsidRPr="00CC3871" w:rsidRDefault="00CC3871" w:rsidP="00CC3871">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CC3871" w:rsidRPr="009C2A96" w:rsidRDefault="00CC3871" w:rsidP="00CC3871">
      <w:pPr>
        <w:pStyle w:val="NormalWeb"/>
        <w:shd w:val="clear" w:color="auto" w:fill="FFFFFF"/>
        <w:spacing w:before="0" w:beforeAutospacing="0" w:after="0" w:afterAutospacing="0"/>
        <w:jc w:val="center"/>
        <w:rPr>
          <w:rFonts w:ascii="Segoe UI" w:hAnsi="Segoe UI" w:cs="Segoe UI"/>
          <w:b/>
          <w:i/>
          <w:color w:val="000000" w:themeColor="text1"/>
          <w:sz w:val="28"/>
          <w:szCs w:val="28"/>
        </w:rPr>
      </w:pPr>
      <w:r>
        <w:rPr>
          <w:rFonts w:ascii="Segoe UI" w:hAnsi="Segoe UI" w:cs="Segoe UI"/>
          <w:b/>
          <w:i/>
          <w:color w:val="000000" w:themeColor="text1"/>
          <w:sz w:val="28"/>
          <w:szCs w:val="28"/>
        </w:rPr>
        <w:t>“Doctor</w:t>
      </w:r>
      <w:r w:rsidRPr="009C2A96">
        <w:rPr>
          <w:rFonts w:ascii="Segoe UI" w:hAnsi="Segoe UI" w:cs="Segoe UI"/>
          <w:b/>
          <w:i/>
          <w:color w:val="000000" w:themeColor="text1"/>
          <w:sz w:val="28"/>
          <w:szCs w:val="28"/>
        </w:rPr>
        <w:t>,</w:t>
      </w:r>
      <w:r>
        <w:rPr>
          <w:rFonts w:ascii="Segoe UI" w:hAnsi="Segoe UI" w:cs="Segoe UI"/>
          <w:b/>
          <w:i/>
          <w:color w:val="000000" w:themeColor="text1"/>
          <w:sz w:val="28"/>
          <w:szCs w:val="28"/>
        </w:rPr>
        <w:t xml:space="preserve"> my leg hurts. What can I do?” Doctor: “Limp!”</w:t>
      </w:r>
    </w:p>
    <w:p w:rsidR="00CC3871" w:rsidRDefault="00CC3871" w:rsidP="00843A34">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p>
    <w:p w:rsidR="00CC3871" w:rsidRDefault="00CC3871" w:rsidP="00843A34">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r>
        <w:rPr>
          <w:noProof/>
          <w:lang w:eastAsia="en-IE"/>
        </w:rPr>
        <w:drawing>
          <wp:anchor distT="0" distB="0" distL="114300" distR="114300" simplePos="0" relativeHeight="251714560" behindDoc="1" locked="0" layoutInCell="1" allowOverlap="1" wp14:anchorId="3A97D991" wp14:editId="6E82629E">
            <wp:simplePos x="0" y="0"/>
            <wp:positionH relativeFrom="column">
              <wp:posOffset>7380605</wp:posOffset>
            </wp:positionH>
            <wp:positionV relativeFrom="paragraph">
              <wp:posOffset>73660</wp:posOffset>
            </wp:positionV>
            <wp:extent cx="2159000" cy="2124075"/>
            <wp:effectExtent l="0" t="0" r="0" b="9525"/>
            <wp:wrapTight wrapText="bothSides">
              <wp:wrapPolygon edited="0">
                <wp:start x="0" y="0"/>
                <wp:lineTo x="0" y="21503"/>
                <wp:lineTo x="21346" y="21503"/>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9000" cy="2124075"/>
                    </a:xfrm>
                    <a:prstGeom prst="rect">
                      <a:avLst/>
                    </a:prstGeom>
                  </pic:spPr>
                </pic:pic>
              </a:graphicData>
            </a:graphic>
            <wp14:sizeRelH relativeFrom="page">
              <wp14:pctWidth>0</wp14:pctWidth>
            </wp14:sizeRelH>
            <wp14:sizeRelV relativeFrom="page">
              <wp14:pctHeight>0</wp14:pctHeight>
            </wp14:sizeRelV>
          </wp:anchor>
        </w:drawing>
      </w:r>
    </w:p>
    <w:p w:rsidR="00843A34" w:rsidRPr="00843A34" w:rsidRDefault="00843A34" w:rsidP="00843A34">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eastAsia="Times New Roman" w:hAnsiTheme="minorHAnsi" w:cs="Arial"/>
          <w:b/>
          <w:i/>
          <w:color w:val="000000" w:themeColor="text1"/>
          <w:sz w:val="20"/>
          <w:szCs w:val="20"/>
          <w:u w:val="single"/>
          <w:lang w:eastAsia="en-IE"/>
        </w:rPr>
        <w:t>VAKS Programme:</w:t>
      </w:r>
      <w:r w:rsidRPr="00843A34">
        <w:rPr>
          <w:rFonts w:asciiTheme="minorHAnsi" w:eastAsia="Times New Roman" w:hAnsiTheme="minorHAnsi" w:cs="Arial"/>
          <w:color w:val="000000" w:themeColor="text1"/>
          <w:sz w:val="20"/>
          <w:szCs w:val="20"/>
          <w:lang w:eastAsia="en-IE"/>
        </w:rPr>
        <w:t xml:space="preserve"> Applications are now open for VAKS (Volunteer at Knock Shrine) programme. It is an opportunity for young people in TY, 5</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and 6</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year to come to </w:t>
      </w:r>
      <w:proofErr w:type="gramStart"/>
      <w:r w:rsidRPr="00843A34">
        <w:rPr>
          <w:rFonts w:asciiTheme="minorHAnsi" w:eastAsia="Times New Roman" w:hAnsiTheme="minorHAnsi" w:cs="Arial"/>
          <w:color w:val="000000" w:themeColor="text1"/>
          <w:sz w:val="20"/>
          <w:szCs w:val="20"/>
          <w:lang w:eastAsia="en-IE"/>
        </w:rPr>
        <w:t>Knock</w:t>
      </w:r>
      <w:proofErr w:type="gramEnd"/>
      <w:r w:rsidRPr="00843A34">
        <w:rPr>
          <w:rFonts w:asciiTheme="minorHAnsi" w:eastAsia="Times New Roman" w:hAnsiTheme="minorHAnsi" w:cs="Arial"/>
          <w:color w:val="000000" w:themeColor="text1"/>
          <w:sz w:val="20"/>
          <w:szCs w:val="20"/>
          <w:lang w:eastAsia="en-IE"/>
        </w:rPr>
        <w:t xml:space="preserve"> to volunteer for a weekend in either July or August. This is a great way to meet new friends, serve others, express your faith and have fun!</w:t>
      </w:r>
      <w:r w:rsidRPr="009C2A96">
        <w:rPr>
          <w:rFonts w:asciiTheme="minorHAnsi" w:hAnsiTheme="minorHAnsi" w:cs="Arial"/>
          <w:color w:val="000000" w:themeColor="text1"/>
          <w:sz w:val="20"/>
          <w:szCs w:val="20"/>
        </w:rPr>
        <w:t xml:space="preserve"> It is a particularly exciting opportunity this year as we launch our new state of the art Youth Village this summer!</w:t>
      </w:r>
      <w:r w:rsidRPr="00843A34">
        <w:rPr>
          <w:rFonts w:asciiTheme="minorHAnsi" w:eastAsia="Times New Roman" w:hAnsiTheme="minorHAnsi" w:cs="Arial"/>
          <w:color w:val="000000" w:themeColor="text1"/>
          <w:sz w:val="20"/>
          <w:szCs w:val="20"/>
          <w:lang w:eastAsia="en-IE"/>
        </w:rPr>
        <w:t xml:space="preserve"> For further information, </w:t>
      </w:r>
      <w:r w:rsidRPr="009C2A96">
        <w:rPr>
          <w:rFonts w:asciiTheme="minorHAnsi" w:hAnsiTheme="minorHAnsi" w:cs="Arial"/>
          <w:color w:val="000000" w:themeColor="text1"/>
          <w:sz w:val="20"/>
          <w:szCs w:val="20"/>
        </w:rPr>
        <w:t xml:space="preserve">please check out our website </w:t>
      </w:r>
      <w:hyperlink r:id="rId20" w:history="1">
        <w:r w:rsidRPr="009C2A96">
          <w:rPr>
            <w:rStyle w:val="Hyperlink"/>
            <w:rFonts w:asciiTheme="minorHAnsi" w:hAnsiTheme="minorHAnsi" w:cs="Arial"/>
            <w:i/>
            <w:color w:val="000000" w:themeColor="text1"/>
            <w:sz w:val="20"/>
            <w:szCs w:val="20"/>
          </w:rPr>
          <w:t>www.knockshrine.ie/vaks-volunteer-at-knock-shrine</w:t>
        </w:r>
      </w:hyperlink>
      <w:r w:rsidRPr="009C2A96">
        <w:rPr>
          <w:rFonts w:asciiTheme="minorHAnsi" w:hAnsiTheme="minorHAnsi" w:cs="Arial"/>
          <w:color w:val="000000" w:themeColor="text1"/>
          <w:sz w:val="20"/>
          <w:szCs w:val="20"/>
        </w:rPr>
        <w:t xml:space="preserve"> or contact us on</w:t>
      </w:r>
      <w:r w:rsidRPr="009C2A96">
        <w:rPr>
          <w:rFonts w:asciiTheme="minorHAnsi" w:eastAsia="Times New Roman" w:hAnsiTheme="minorHAnsi" w:cs="Arial"/>
          <w:color w:val="000000" w:themeColor="text1"/>
          <w:sz w:val="20"/>
          <w:szCs w:val="20"/>
          <w:lang w:eastAsia="en-IE"/>
        </w:rPr>
        <w:t xml:space="preserve"> </w:t>
      </w:r>
      <w:r w:rsidRPr="00843A34">
        <w:rPr>
          <w:rFonts w:asciiTheme="minorHAnsi" w:eastAsia="Times New Roman" w:hAnsiTheme="minorHAnsi" w:cs="Arial"/>
          <w:i/>
          <w:color w:val="000000" w:themeColor="text1"/>
          <w:sz w:val="20"/>
          <w:szCs w:val="20"/>
          <w:u w:val="single"/>
          <w:lang w:eastAsia="en-IE"/>
        </w:rPr>
        <w:t>094-9375321</w:t>
      </w:r>
      <w:r w:rsidRPr="00843A34">
        <w:rPr>
          <w:rFonts w:asciiTheme="minorHAnsi" w:eastAsia="Times New Roman" w:hAnsiTheme="minorHAnsi" w:cs="Arial"/>
          <w:color w:val="000000" w:themeColor="text1"/>
          <w:sz w:val="20"/>
          <w:szCs w:val="20"/>
          <w:lang w:eastAsia="en-IE"/>
        </w:rPr>
        <w:t xml:space="preserve"> or email </w:t>
      </w:r>
      <w:hyperlink r:id="rId21" w:history="1">
        <w:r w:rsidRPr="009C2A96">
          <w:rPr>
            <w:rFonts w:asciiTheme="minorHAnsi" w:eastAsia="Times New Roman" w:hAnsiTheme="minorHAnsi" w:cs="Arial"/>
            <w:i/>
            <w:color w:val="000000" w:themeColor="text1"/>
            <w:sz w:val="20"/>
            <w:szCs w:val="20"/>
            <w:u w:val="single"/>
            <w:lang w:eastAsia="en-IE"/>
          </w:rPr>
          <w:t>youthministry@knockshrine.ie</w:t>
        </w:r>
      </w:hyperlink>
      <w:r w:rsidRPr="00843A34">
        <w:rPr>
          <w:rFonts w:asciiTheme="minorHAnsi" w:eastAsia="Times New Roman" w:hAnsiTheme="minorHAnsi" w:cs="Arial"/>
          <w:color w:val="000000" w:themeColor="text1"/>
          <w:sz w:val="20"/>
          <w:szCs w:val="20"/>
          <w:lang w:eastAsia="en-IE"/>
        </w:rPr>
        <w:t>.</w:t>
      </w:r>
    </w:p>
    <w:p w:rsidR="00843A34" w:rsidRPr="00CC3871" w:rsidRDefault="00843A34" w:rsidP="00843A34">
      <w:pPr>
        <w:shd w:val="clear" w:color="auto" w:fill="FFFFFF"/>
        <w:spacing w:after="0" w:line="240" w:lineRule="auto"/>
        <w:ind w:left="-284"/>
        <w:jc w:val="both"/>
        <w:rPr>
          <w:b/>
          <w:bCs/>
          <w:i/>
          <w:iCs/>
          <w:color w:val="000000" w:themeColor="text1"/>
          <w:sz w:val="20"/>
          <w:szCs w:val="20"/>
          <w:u w:val="single"/>
          <w:shd w:val="clear" w:color="auto" w:fill="FFFFFF"/>
        </w:rPr>
      </w:pPr>
    </w:p>
    <w:p w:rsidR="00843A34" w:rsidRPr="009C2A96" w:rsidRDefault="00843A34" w:rsidP="00843A34">
      <w:pPr>
        <w:shd w:val="clear" w:color="auto" w:fill="FFFFFF"/>
        <w:tabs>
          <w:tab w:val="left" w:pos="10206"/>
        </w:tabs>
        <w:spacing w:after="0" w:line="240" w:lineRule="auto"/>
        <w:jc w:val="both"/>
        <w:rPr>
          <w:bCs/>
          <w:color w:val="000000" w:themeColor="text1"/>
          <w:sz w:val="20"/>
          <w:szCs w:val="20"/>
          <w:shd w:val="clear" w:color="auto" w:fill="FFFFFF"/>
        </w:rPr>
      </w:pPr>
      <w:r w:rsidRPr="009C2A96">
        <w:rPr>
          <w:b/>
          <w:bCs/>
          <w:i/>
          <w:iCs/>
          <w:color w:val="000000" w:themeColor="text1"/>
          <w:sz w:val="20"/>
          <w:szCs w:val="20"/>
          <w:u w:val="single"/>
          <w:shd w:val="clear" w:color="auto" w:fill="FFFFFF"/>
        </w:rPr>
        <w:t>The 2024 Western People Martin Sheridan Bursary Awards Scheme</w:t>
      </w:r>
      <w:r w:rsidRPr="009C2A96">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22" w:tgtFrame="_blank" w:history="1">
        <w:r w:rsidRPr="009C2A96">
          <w:rPr>
            <w:i/>
            <w:iCs/>
            <w:color w:val="000000" w:themeColor="text1"/>
            <w:sz w:val="20"/>
            <w:szCs w:val="20"/>
            <w:u w:val="single"/>
            <w:shd w:val="clear" w:color="auto" w:fill="FFFFFF"/>
          </w:rPr>
          <w:t>martinsheridanbursary@gmail.com</w:t>
        </w:r>
      </w:hyperlink>
      <w:r w:rsidRPr="009C2A96">
        <w:rPr>
          <w:color w:val="000000" w:themeColor="text1"/>
          <w:sz w:val="20"/>
          <w:szCs w:val="20"/>
          <w:shd w:val="clear" w:color="auto" w:fill="FFFFFF"/>
        </w:rPr>
        <w:t xml:space="preserve">. Closing date for completed application forms is Friday, </w:t>
      </w:r>
      <w:r w:rsidRPr="009C2A96">
        <w:rPr>
          <w:b/>
          <w:bCs/>
          <w:color w:val="000000" w:themeColor="text1"/>
          <w:sz w:val="20"/>
          <w:szCs w:val="20"/>
          <w:shd w:val="clear" w:color="auto" w:fill="FFFFFF"/>
        </w:rPr>
        <w:t>May 10</w:t>
      </w:r>
      <w:r w:rsidRPr="009C2A96">
        <w:rPr>
          <w:b/>
          <w:bCs/>
          <w:color w:val="000000" w:themeColor="text1"/>
          <w:sz w:val="20"/>
          <w:szCs w:val="20"/>
          <w:shd w:val="clear" w:color="auto" w:fill="FFFFFF"/>
          <w:vertAlign w:val="superscript"/>
        </w:rPr>
        <w:t>th</w:t>
      </w:r>
      <w:r w:rsidRPr="009C2A96">
        <w:rPr>
          <w:bCs/>
          <w:color w:val="000000" w:themeColor="text1"/>
          <w:sz w:val="20"/>
          <w:szCs w:val="20"/>
          <w:shd w:val="clear" w:color="auto" w:fill="FFFFFF"/>
        </w:rPr>
        <w:t>.</w:t>
      </w:r>
    </w:p>
    <w:p w:rsidR="00843A34" w:rsidRPr="00CC3871" w:rsidRDefault="00843A34" w:rsidP="00843A34">
      <w:pPr>
        <w:shd w:val="clear" w:color="auto" w:fill="FFFFFF"/>
        <w:tabs>
          <w:tab w:val="left" w:pos="10206"/>
        </w:tabs>
        <w:spacing w:after="0" w:line="240" w:lineRule="auto"/>
        <w:jc w:val="both"/>
        <w:rPr>
          <w:rFonts w:asciiTheme="minorHAnsi" w:hAnsiTheme="minorHAnsi" w:cs="Arial"/>
          <w:i/>
          <w:color w:val="000000" w:themeColor="text1"/>
          <w:sz w:val="20"/>
          <w:szCs w:val="20"/>
          <w:u w:val="single"/>
          <w:shd w:val="clear" w:color="auto" w:fill="FFFFFF"/>
        </w:rPr>
      </w:pPr>
    </w:p>
    <w:p w:rsidR="00843A34" w:rsidRPr="009C2A96" w:rsidRDefault="00843A34" w:rsidP="00843A34">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9C2A96">
        <w:rPr>
          <w:rFonts w:asciiTheme="minorHAnsi" w:hAnsiTheme="minorHAnsi"/>
          <w:b/>
          <w:i/>
          <w:color w:val="000000" w:themeColor="text1"/>
          <w:sz w:val="20"/>
          <w:szCs w:val="20"/>
          <w:u w:val="single"/>
          <w:bdr w:val="none" w:sz="0" w:space="0" w:color="auto" w:frame="1"/>
          <w:shd w:val="clear" w:color="auto" w:fill="FFFFFF"/>
        </w:rPr>
        <w:t>All Married Couples Deserve a WWME Weekend!</w:t>
      </w:r>
      <w:r w:rsidRPr="009C2A96">
        <w:rPr>
          <w:rFonts w:asciiTheme="minorHAnsi" w:hAnsiTheme="minorHAnsi"/>
          <w:color w:val="000000" w:themeColor="text1"/>
          <w:sz w:val="20"/>
          <w:szCs w:val="20"/>
          <w:bdr w:val="none" w:sz="0" w:space="0" w:color="auto" w:frame="1"/>
          <w:shd w:val="clear" w:color="auto" w:fill="FFFFFF"/>
        </w:rPr>
        <w:t xml:space="preserve"> The next Marriage Encounter Weekend will be held in the </w:t>
      </w:r>
      <w:proofErr w:type="spellStart"/>
      <w:r w:rsidRPr="009C2A96">
        <w:rPr>
          <w:rFonts w:asciiTheme="minorHAnsi" w:hAnsiTheme="minorHAnsi"/>
          <w:color w:val="000000" w:themeColor="text1"/>
          <w:sz w:val="20"/>
          <w:szCs w:val="20"/>
          <w:bdr w:val="none" w:sz="0" w:space="0" w:color="auto" w:frame="1"/>
          <w:shd w:val="clear" w:color="auto" w:fill="FFFFFF"/>
        </w:rPr>
        <w:t>Focolare</w:t>
      </w:r>
      <w:proofErr w:type="spellEnd"/>
      <w:r w:rsidRPr="009C2A96">
        <w:rPr>
          <w:rFonts w:asciiTheme="minorHAnsi" w:hAnsiTheme="minorHAnsi"/>
          <w:color w:val="000000" w:themeColor="text1"/>
          <w:sz w:val="20"/>
          <w:szCs w:val="20"/>
          <w:bdr w:val="none" w:sz="0" w:space="0" w:color="auto" w:frame="1"/>
          <w:shd w:val="clear" w:color="auto" w:fill="FFFFFF"/>
        </w:rPr>
        <w:t xml:space="preserve"> Centre, Prosperous, Co. Kildare from Friday 26</w:t>
      </w:r>
      <w:r w:rsidRPr="009C2A96">
        <w:rPr>
          <w:rFonts w:asciiTheme="minorHAnsi" w:hAnsiTheme="minorHAnsi"/>
          <w:color w:val="000000" w:themeColor="text1"/>
          <w:sz w:val="20"/>
          <w:szCs w:val="20"/>
          <w:bdr w:val="none" w:sz="0" w:space="0" w:color="auto" w:frame="1"/>
          <w:shd w:val="clear" w:color="auto" w:fill="FFFFFF"/>
          <w:vertAlign w:val="superscript"/>
        </w:rPr>
        <w:t>th</w:t>
      </w:r>
      <w:r w:rsidRPr="009C2A96">
        <w:rPr>
          <w:rFonts w:asciiTheme="minorHAnsi" w:hAnsiTheme="minorHAnsi"/>
          <w:color w:val="000000" w:themeColor="text1"/>
          <w:sz w:val="20"/>
          <w:szCs w:val="20"/>
          <w:bdr w:val="none" w:sz="0" w:space="0" w:color="auto" w:frame="1"/>
          <w:shd w:val="clear" w:color="auto" w:fill="FFFFFF"/>
        </w:rPr>
        <w:t xml:space="preserve"> to Sunday 28</w:t>
      </w:r>
      <w:r w:rsidRPr="009C2A96">
        <w:rPr>
          <w:rFonts w:asciiTheme="minorHAnsi" w:hAnsiTheme="minorHAnsi"/>
          <w:color w:val="000000" w:themeColor="text1"/>
          <w:sz w:val="20"/>
          <w:szCs w:val="20"/>
          <w:bdr w:val="none" w:sz="0" w:space="0" w:color="auto" w:frame="1"/>
          <w:shd w:val="clear" w:color="auto" w:fill="FFFFFF"/>
          <w:vertAlign w:val="superscript"/>
        </w:rPr>
        <w:t>th</w:t>
      </w:r>
      <w:r w:rsidRPr="009C2A96">
        <w:rPr>
          <w:rFonts w:asciiTheme="minorHAnsi" w:hAnsiTheme="minorHAnsi"/>
          <w:color w:val="000000" w:themeColor="text1"/>
          <w:sz w:val="20"/>
          <w:szCs w:val="20"/>
          <w:bdr w:val="none" w:sz="0" w:space="0" w:color="auto" w:frame="1"/>
          <w:shd w:val="clear" w:color="auto" w:fill="FFFFFF"/>
        </w:rPr>
        <w:t xml:space="preserve"> April. Register online at </w:t>
      </w:r>
      <w:hyperlink r:id="rId23" w:history="1">
        <w:r w:rsidRPr="009C2A96">
          <w:rPr>
            <w:rStyle w:val="Hyperlink"/>
            <w:rFonts w:asciiTheme="minorHAnsi" w:hAnsiTheme="minorHAnsi"/>
            <w:i/>
            <w:color w:val="000000" w:themeColor="text1"/>
            <w:sz w:val="20"/>
            <w:szCs w:val="20"/>
            <w:bdr w:val="none" w:sz="0" w:space="0" w:color="auto" w:frame="1"/>
            <w:shd w:val="clear" w:color="auto" w:fill="FFFFFF"/>
          </w:rPr>
          <w:t>www.marriageencounter.ie</w:t>
        </w:r>
      </w:hyperlink>
      <w:r w:rsidRPr="009C2A96">
        <w:rPr>
          <w:rFonts w:asciiTheme="minorHAnsi" w:hAnsiTheme="minorHAnsi"/>
          <w:color w:val="000000" w:themeColor="text1"/>
          <w:sz w:val="20"/>
          <w:szCs w:val="20"/>
          <w:bdr w:val="none" w:sz="0" w:space="0" w:color="auto" w:frame="1"/>
          <w:shd w:val="clear" w:color="auto" w:fill="FFFFFF"/>
        </w:rPr>
        <w:t>. Good marriages can always be made better!</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SeniorLine</w:t>
      </w:r>
      <w:proofErr w:type="spellEnd"/>
      <w:r w:rsidRPr="009C2A96">
        <w:rPr>
          <w:rFonts w:asciiTheme="minorHAnsi" w:hAnsiTheme="minorHAnsi" w:cs="Arial"/>
          <w:b/>
          <w:i/>
          <w:color w:val="000000" w:themeColor="text1"/>
          <w:sz w:val="20"/>
          <w:szCs w:val="20"/>
          <w:u w:val="single"/>
        </w:rPr>
        <w:t xml:space="preserve"> - Would like someone to talk to?</w:t>
      </w:r>
      <w:r w:rsidRPr="009C2A96">
        <w:rPr>
          <w:rFonts w:asciiTheme="minorHAnsi" w:hAnsiTheme="minorHAnsi" w:cs="Arial"/>
          <w:color w:val="000000" w:themeColor="text1"/>
          <w:sz w:val="20"/>
          <w:szCs w:val="20"/>
        </w:rPr>
        <w:t xml:space="preserv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is Ireland's national telephone service for older people open every day of the year from 10am to 10pm, Freephone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xml:space="preserve">. Callers may feel isolated, alone, wish to discuss a problem in </w:t>
      </w:r>
      <w:proofErr w:type="gramStart"/>
      <w:r w:rsidRPr="009C2A96">
        <w:rPr>
          <w:rFonts w:asciiTheme="minorHAnsi" w:hAnsiTheme="minorHAnsi" w:cs="Arial"/>
          <w:color w:val="000000" w:themeColor="text1"/>
          <w:sz w:val="20"/>
          <w:szCs w:val="20"/>
        </w:rPr>
        <w:t>confidence,</w:t>
      </w:r>
      <w:proofErr w:type="gramEnd"/>
      <w:r w:rsidRPr="009C2A96">
        <w:rPr>
          <w:rFonts w:asciiTheme="minorHAnsi" w:hAnsiTheme="minorHAnsi" w:cs="Arial"/>
          <w:color w:val="000000" w:themeColor="text1"/>
          <w:sz w:val="20"/>
          <w:szCs w:val="20"/>
        </w:rPr>
        <w:t xml:space="preserve"> or for company during their day. </w:t>
      </w:r>
      <w:proofErr w:type="spellStart"/>
      <w:r w:rsidRPr="009C2A96">
        <w:rPr>
          <w:rFonts w:asciiTheme="minorHAnsi" w:hAnsiTheme="minorHAnsi" w:cs="Arial"/>
          <w:color w:val="000000" w:themeColor="text1"/>
          <w:sz w:val="20"/>
          <w:szCs w:val="20"/>
        </w:rPr>
        <w:t>SeniorLine's</w:t>
      </w:r>
      <w:proofErr w:type="spellEnd"/>
      <w:r w:rsidRPr="009C2A96">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open every day of the year, 10am to 10pm.</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ALONE Volunteer Recruitment Drive for Older People:</w:t>
      </w:r>
      <w:r w:rsidRPr="009C2A96">
        <w:rPr>
          <w:rFonts w:asciiTheme="minorHAnsi" w:hAnsiTheme="minorHAnsi" w:cs="Arial"/>
          <w:color w:val="000000" w:themeColor="text1"/>
          <w:sz w:val="20"/>
          <w:szCs w:val="20"/>
        </w:rPr>
        <w:t xml:space="preserve"> ‘Hi, my name is Paul Stafford and I am the Volunteer Support Officer for ALONE and your local community. I am looking for volunteers in Galway and Mayo and its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9C2A96">
        <w:rPr>
          <w:rFonts w:asciiTheme="minorHAnsi" w:hAnsiTheme="minorHAnsi" w:cs="Arial"/>
          <w:i/>
          <w:color w:val="000000" w:themeColor="text1"/>
          <w:sz w:val="20"/>
          <w:szCs w:val="20"/>
          <w:u w:val="single"/>
        </w:rPr>
        <w:t>086-0135043</w:t>
      </w:r>
      <w:r w:rsidRPr="009C2A96">
        <w:rPr>
          <w:rFonts w:asciiTheme="minorHAnsi" w:hAnsiTheme="minorHAnsi" w:cs="Arial"/>
          <w:color w:val="000000" w:themeColor="text1"/>
          <w:sz w:val="20"/>
          <w:szCs w:val="20"/>
        </w:rPr>
        <w:t xml:space="preserve">, email </w:t>
      </w:r>
      <w:r w:rsidRPr="009C2A96">
        <w:rPr>
          <w:rFonts w:asciiTheme="minorHAnsi" w:hAnsiTheme="minorHAnsi" w:cs="Arial"/>
          <w:i/>
          <w:color w:val="000000" w:themeColor="text1"/>
          <w:sz w:val="20"/>
          <w:szCs w:val="20"/>
          <w:u w:val="single"/>
        </w:rPr>
        <w:t>paul.stafford@alone.ie</w:t>
      </w:r>
      <w:r w:rsidRPr="009C2A96">
        <w:rPr>
          <w:rFonts w:asciiTheme="minorHAnsi" w:hAnsiTheme="minorHAnsi" w:cs="Arial"/>
          <w:color w:val="000000" w:themeColor="text1"/>
          <w:sz w:val="20"/>
          <w:szCs w:val="20"/>
        </w:rPr>
        <w:t xml:space="preserve"> or follow the link </w:t>
      </w:r>
      <w:hyperlink r:id="rId24" w:history="1">
        <w:r w:rsidRPr="009C2A96">
          <w:rPr>
            <w:rStyle w:val="Hyperlink"/>
            <w:rFonts w:asciiTheme="minorHAnsi" w:hAnsiTheme="minorHAnsi" w:cs="Arial"/>
            <w:i/>
            <w:color w:val="000000" w:themeColor="text1"/>
            <w:sz w:val="20"/>
            <w:szCs w:val="20"/>
          </w:rPr>
          <w:t>https://alone.tfaforms.net/f/ALONE-Volunteer-Expression-of-Interest-2021</w:t>
        </w:r>
      </w:hyperlink>
      <w:r w:rsidRPr="009C2A96">
        <w:rPr>
          <w:rFonts w:asciiTheme="minorHAnsi" w:hAnsiTheme="minorHAnsi" w:cs="Arial"/>
          <w:color w:val="000000" w:themeColor="text1"/>
          <w:sz w:val="20"/>
          <w:szCs w:val="20"/>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RHS Home Care</w:t>
      </w:r>
      <w:r w:rsidRPr="009C2A96">
        <w:rPr>
          <w:rFonts w:asciiTheme="minorHAnsi" w:hAnsiTheme="minorHAnsi" w:cs="Arial"/>
          <w:color w:val="000000" w:themeColor="text1"/>
          <w:sz w:val="20"/>
          <w:szCs w:val="20"/>
        </w:rPr>
        <w:t xml:space="preserv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w:t>
      </w:r>
      <w:r w:rsidRPr="009C2A96">
        <w:rPr>
          <w:rFonts w:asciiTheme="minorHAnsi" w:hAnsiTheme="minorHAnsi" w:cs="Arial"/>
          <w:i/>
          <w:color w:val="000000" w:themeColor="text1"/>
          <w:sz w:val="20"/>
          <w:szCs w:val="20"/>
          <w:u w:val="single"/>
        </w:rPr>
        <w:t>jobs@rhshomecare.ie</w:t>
      </w:r>
      <w:r w:rsidRPr="009C2A96">
        <w:rPr>
          <w:rFonts w:asciiTheme="minorHAnsi" w:hAnsiTheme="minorHAnsi" w:cs="Arial"/>
          <w:color w:val="000000" w:themeColor="text1"/>
          <w:sz w:val="20"/>
          <w:szCs w:val="20"/>
        </w:rPr>
        <w:t xml:space="preserve"> or call Aoife on </w:t>
      </w:r>
      <w:r w:rsidRPr="009C2A96">
        <w:rPr>
          <w:rFonts w:asciiTheme="minorHAnsi" w:hAnsiTheme="minorHAnsi" w:cs="Arial"/>
          <w:i/>
          <w:color w:val="000000" w:themeColor="text1"/>
          <w:sz w:val="20"/>
          <w:szCs w:val="20"/>
          <w:u w:val="single"/>
        </w:rPr>
        <w:t>090-6625988</w:t>
      </w:r>
      <w:r w:rsidRPr="009C2A96">
        <w:rPr>
          <w:rFonts w:asciiTheme="minorHAnsi" w:hAnsiTheme="minorHAnsi" w:cs="Arial"/>
          <w:color w:val="000000" w:themeColor="text1"/>
          <w:sz w:val="20"/>
          <w:szCs w:val="20"/>
        </w:rPr>
        <w:t>.</w:t>
      </w:r>
    </w:p>
    <w:p w:rsidR="00CC3871" w:rsidRDefault="00CC3871" w:rsidP="00843A34">
      <w:pPr>
        <w:spacing w:after="0" w:line="240" w:lineRule="auto"/>
        <w:jc w:val="both"/>
        <w:rPr>
          <w:rFonts w:asciiTheme="minorHAnsi" w:eastAsia="Times New Roman" w:hAnsiTheme="minorHAnsi" w:cs="Arial"/>
          <w:b/>
          <w:i/>
          <w:color w:val="000000" w:themeColor="text1"/>
          <w:sz w:val="20"/>
          <w:szCs w:val="20"/>
          <w:u w:val="single"/>
          <w:lang w:eastAsia="en-IE"/>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843A34">
        <w:rPr>
          <w:rFonts w:asciiTheme="minorHAnsi" w:hAnsiTheme="minorHAnsi" w:cs="Arial"/>
          <w:b/>
          <w:i/>
          <w:color w:val="000000" w:themeColor="text1"/>
          <w:sz w:val="20"/>
          <w:szCs w:val="20"/>
          <w:u w:val="single"/>
        </w:rPr>
        <w:t>The Youth 2000 Connaught Retreat</w:t>
      </w:r>
      <w:r w:rsidRPr="00843A34">
        <w:rPr>
          <w:rFonts w:asciiTheme="minorHAnsi" w:hAnsiTheme="minorHAnsi" w:cs="Arial"/>
          <w:color w:val="000000" w:themeColor="text1"/>
          <w:sz w:val="20"/>
          <w:szCs w:val="20"/>
        </w:rPr>
        <w:t xml:space="preserve"> will take place in </w:t>
      </w:r>
      <w:proofErr w:type="spellStart"/>
      <w:r w:rsidRPr="00843A34">
        <w:rPr>
          <w:rFonts w:asciiTheme="minorHAnsi" w:hAnsiTheme="minorHAnsi" w:cs="Arial"/>
          <w:color w:val="000000" w:themeColor="text1"/>
          <w:sz w:val="20"/>
          <w:szCs w:val="20"/>
        </w:rPr>
        <w:t>Calasanctius</w:t>
      </w:r>
      <w:proofErr w:type="spellEnd"/>
      <w:r w:rsidRPr="00843A34">
        <w:rPr>
          <w:rFonts w:asciiTheme="minorHAnsi" w:hAnsiTheme="minorHAnsi" w:cs="Arial"/>
          <w:color w:val="000000" w:themeColor="text1"/>
          <w:sz w:val="20"/>
          <w:szCs w:val="20"/>
        </w:rPr>
        <w:t xml:space="preserve"> College, </w:t>
      </w:r>
      <w:proofErr w:type="spellStart"/>
      <w:r w:rsidRPr="00843A34">
        <w:rPr>
          <w:rFonts w:asciiTheme="minorHAnsi" w:hAnsiTheme="minorHAnsi" w:cs="Arial"/>
          <w:color w:val="000000" w:themeColor="text1"/>
          <w:sz w:val="20"/>
          <w:szCs w:val="20"/>
        </w:rPr>
        <w:t>Oranmore</w:t>
      </w:r>
      <w:proofErr w:type="spellEnd"/>
      <w:r w:rsidRPr="00843A34">
        <w:rPr>
          <w:rFonts w:asciiTheme="minorHAnsi" w:hAnsiTheme="minorHAnsi" w:cs="Arial"/>
          <w:color w:val="000000" w:themeColor="text1"/>
          <w:sz w:val="20"/>
          <w:szCs w:val="20"/>
        </w:rPr>
        <w:t>, Co. Galway on the weekend of May 10</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to 12</w:t>
      </w:r>
      <w:r w:rsidRPr="00843A34">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w:t>
      </w:r>
      <w:r w:rsidRPr="00843A34">
        <w:rPr>
          <w:rFonts w:asciiTheme="minorHAnsi" w:hAnsiTheme="minorHAnsi" w:cs="Arial"/>
          <w:color w:val="000000" w:themeColor="text1"/>
          <w:sz w:val="20"/>
          <w:szCs w:val="20"/>
        </w:rPr>
        <w:t xml:space="preserve"> consisting of workshops, talks, testimonies, music, prayer as well as time to relax </w:t>
      </w:r>
      <w:r>
        <w:rPr>
          <w:rFonts w:asciiTheme="minorHAnsi" w:hAnsiTheme="minorHAnsi" w:cs="Arial"/>
          <w:color w:val="000000" w:themeColor="text1"/>
          <w:sz w:val="20"/>
          <w:szCs w:val="20"/>
        </w:rPr>
        <w:t>and</w:t>
      </w:r>
      <w:r w:rsidRPr="00843A34">
        <w:rPr>
          <w:rFonts w:asciiTheme="minorHAnsi" w:hAnsiTheme="minorHAnsi" w:cs="Arial"/>
          <w:color w:val="000000" w:themeColor="text1"/>
          <w:sz w:val="20"/>
          <w:szCs w:val="20"/>
        </w:rPr>
        <w:t xml:space="preserve"> meet with others. Come along for the weekend or pop in </w:t>
      </w:r>
      <w:r>
        <w:rPr>
          <w:rFonts w:asciiTheme="minorHAnsi" w:hAnsiTheme="minorHAnsi" w:cs="Arial"/>
          <w:color w:val="000000" w:themeColor="text1"/>
          <w:sz w:val="20"/>
          <w:szCs w:val="20"/>
        </w:rPr>
        <w:t>to</w:t>
      </w:r>
      <w:r w:rsidRPr="00843A34">
        <w:rPr>
          <w:rFonts w:asciiTheme="minorHAnsi" w:hAnsiTheme="minorHAnsi" w:cs="Arial"/>
          <w:color w:val="000000" w:themeColor="text1"/>
          <w:sz w:val="20"/>
          <w:szCs w:val="20"/>
        </w:rPr>
        <w:t xml:space="preserve"> say hello! Donation only, 16</w:t>
      </w:r>
      <w:r>
        <w:rPr>
          <w:rFonts w:asciiTheme="minorHAnsi" w:hAnsiTheme="minorHAnsi" w:cs="Arial"/>
          <w:color w:val="000000" w:themeColor="text1"/>
          <w:sz w:val="20"/>
          <w:szCs w:val="20"/>
        </w:rPr>
        <w:t xml:space="preserve"> to 35yrs.</w:t>
      </w:r>
      <w:r w:rsidRPr="00843A3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V</w:t>
      </w:r>
      <w:r w:rsidRPr="00843A34">
        <w:rPr>
          <w:rFonts w:asciiTheme="minorHAnsi" w:hAnsiTheme="minorHAnsi" w:cs="Arial"/>
          <w:color w:val="000000" w:themeColor="text1"/>
          <w:sz w:val="20"/>
          <w:szCs w:val="20"/>
        </w:rPr>
        <w:t xml:space="preserve">isit </w:t>
      </w:r>
      <w:r w:rsidRPr="00843A34">
        <w:rPr>
          <w:rFonts w:asciiTheme="minorHAnsi" w:hAnsiTheme="minorHAnsi" w:cs="Arial"/>
          <w:i/>
          <w:color w:val="000000" w:themeColor="text1"/>
          <w:sz w:val="20"/>
          <w:szCs w:val="20"/>
          <w:u w:val="single"/>
        </w:rPr>
        <w:t>www.youth2000.ie</w:t>
      </w:r>
      <w:r w:rsidRPr="00843A34">
        <w:rPr>
          <w:rFonts w:asciiTheme="minorHAnsi" w:hAnsiTheme="minorHAnsi" w:cs="Arial"/>
          <w:color w:val="000000" w:themeColor="text1"/>
          <w:sz w:val="20"/>
          <w:szCs w:val="20"/>
        </w:rPr>
        <w:t xml:space="preserve"> or email </w:t>
      </w:r>
      <w:hyperlink r:id="rId25" w:history="1">
        <w:r w:rsidRPr="002A291C">
          <w:rPr>
            <w:rStyle w:val="Hyperlink"/>
            <w:rFonts w:asciiTheme="minorHAnsi" w:hAnsiTheme="minorHAnsi" w:cs="Arial"/>
            <w:i/>
            <w:sz w:val="20"/>
            <w:szCs w:val="20"/>
          </w:rPr>
          <w:t>connaught@youth2000.ie</w:t>
        </w:r>
      </w:hyperlink>
      <w:r>
        <w:rPr>
          <w:rFonts w:asciiTheme="minorHAnsi" w:hAnsiTheme="minorHAnsi" w:cs="Arial"/>
          <w:color w:val="000000" w:themeColor="text1"/>
          <w:sz w:val="20"/>
          <w:szCs w:val="20"/>
        </w:rPr>
        <w:t xml:space="preserve"> t</w:t>
      </w:r>
      <w:r w:rsidRPr="00843A34">
        <w:rPr>
          <w:rFonts w:asciiTheme="minorHAnsi" w:hAnsiTheme="minorHAnsi" w:cs="Arial"/>
          <w:color w:val="000000" w:themeColor="text1"/>
          <w:sz w:val="20"/>
          <w:szCs w:val="20"/>
        </w:rPr>
        <w:t xml:space="preserve">o book a place or </w:t>
      </w:r>
      <w:r>
        <w:rPr>
          <w:rFonts w:asciiTheme="minorHAnsi" w:hAnsiTheme="minorHAnsi" w:cs="Arial"/>
          <w:color w:val="000000" w:themeColor="text1"/>
          <w:sz w:val="20"/>
          <w:szCs w:val="20"/>
        </w:rPr>
        <w:t>to get</w:t>
      </w:r>
      <w:r w:rsidRPr="00843A34">
        <w:rPr>
          <w:rFonts w:asciiTheme="minorHAnsi" w:hAnsiTheme="minorHAnsi" w:cs="Arial"/>
          <w:color w:val="000000" w:themeColor="text1"/>
          <w:sz w:val="20"/>
          <w:szCs w:val="20"/>
        </w:rPr>
        <w:t xml:space="preserve"> more information</w:t>
      </w:r>
      <w:r>
        <w:rPr>
          <w:rFonts w:asciiTheme="minorHAnsi" w:hAnsiTheme="minorHAnsi" w:cs="Arial"/>
          <w:color w:val="000000" w:themeColor="text1"/>
          <w:sz w:val="20"/>
          <w:szCs w:val="20"/>
        </w:rPr>
        <w:t>.</w:t>
      </w:r>
    </w:p>
    <w:p w:rsidR="00CC3871" w:rsidRDefault="00CC3871" w:rsidP="00843A34">
      <w:pPr>
        <w:spacing w:after="0" w:line="240" w:lineRule="auto"/>
        <w:jc w:val="both"/>
        <w:rPr>
          <w:rFonts w:asciiTheme="minorHAnsi" w:eastAsia="Times New Roman" w:hAnsiTheme="minorHAnsi" w:cs="Arial"/>
          <w:b/>
          <w:i/>
          <w:color w:val="000000" w:themeColor="text1"/>
          <w:sz w:val="20"/>
          <w:szCs w:val="20"/>
          <w:u w:val="single"/>
          <w:lang w:eastAsia="en-IE"/>
        </w:rPr>
      </w:pPr>
    </w:p>
    <w:p w:rsidR="00843A34" w:rsidRPr="009C2A96" w:rsidRDefault="00843A34" w:rsidP="00843A34">
      <w:pPr>
        <w:spacing w:after="0" w:line="240" w:lineRule="auto"/>
        <w:jc w:val="both"/>
        <w:rPr>
          <w:color w:val="000000" w:themeColor="text1"/>
          <w:sz w:val="20"/>
          <w:szCs w:val="20"/>
        </w:rPr>
      </w:pPr>
      <w:proofErr w:type="spellStart"/>
      <w:r w:rsidRPr="009C2A96">
        <w:rPr>
          <w:rFonts w:asciiTheme="minorHAnsi" w:eastAsia="Times New Roman" w:hAnsiTheme="minorHAnsi" w:cs="Arial"/>
          <w:b/>
          <w:i/>
          <w:color w:val="000000" w:themeColor="text1"/>
          <w:sz w:val="20"/>
          <w:szCs w:val="20"/>
          <w:u w:val="single"/>
          <w:lang w:eastAsia="en-IE"/>
        </w:rPr>
        <w:t>Trócaire</w:t>
      </w:r>
      <w:proofErr w:type="spellEnd"/>
      <w:r w:rsidRPr="009C2A96">
        <w:rPr>
          <w:rFonts w:asciiTheme="minorHAnsi" w:eastAsia="Times New Roman" w:hAnsiTheme="minorHAnsi" w:cs="Arial"/>
          <w:b/>
          <w:i/>
          <w:color w:val="000000" w:themeColor="text1"/>
          <w:sz w:val="20"/>
          <w:szCs w:val="20"/>
          <w:u w:val="single"/>
          <w:lang w:eastAsia="en-IE"/>
        </w:rPr>
        <w:t>:</w:t>
      </w:r>
      <w:r w:rsidRPr="009C2A96">
        <w:rPr>
          <w:rFonts w:asciiTheme="minorHAnsi" w:eastAsia="Times New Roman" w:hAnsiTheme="minorHAnsi" w:cs="Arial"/>
          <w:color w:val="000000" w:themeColor="text1"/>
          <w:sz w:val="20"/>
          <w:szCs w:val="20"/>
          <w:lang w:eastAsia="en-IE"/>
        </w:rPr>
        <w:t xml:space="preserve"> </w:t>
      </w:r>
      <w:r w:rsidRPr="009C2A96">
        <w:rPr>
          <w:color w:val="000000" w:themeColor="text1"/>
          <w:sz w:val="20"/>
          <w:szCs w:val="20"/>
        </w:rPr>
        <w:t xml:space="preserve">Please return your </w:t>
      </w:r>
      <w:proofErr w:type="spellStart"/>
      <w:r w:rsidRPr="009C2A96">
        <w:rPr>
          <w:color w:val="000000" w:themeColor="text1"/>
          <w:sz w:val="20"/>
          <w:szCs w:val="20"/>
        </w:rPr>
        <w:t>Trócaire</w:t>
      </w:r>
      <w:proofErr w:type="spellEnd"/>
      <w:r w:rsidRPr="009C2A96">
        <w:rPr>
          <w:color w:val="000000" w:themeColor="text1"/>
          <w:sz w:val="20"/>
          <w:szCs w:val="20"/>
        </w:rPr>
        <w:t xml:space="preserve"> Box/envelope donation as soon as possible. Thanks to those who have already done so. </w:t>
      </w:r>
    </w:p>
    <w:p w:rsidR="00843A34" w:rsidRDefault="00843A3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CC3871" w:rsidRPr="009C2A96" w:rsidRDefault="00CC3871" w:rsidP="00CC3871">
      <w:pPr>
        <w:spacing w:after="0" w:line="240" w:lineRule="auto"/>
        <w:ind w:left="-284"/>
        <w:jc w:val="both"/>
        <w:rPr>
          <w:bCs/>
          <w:iCs/>
          <w:color w:val="000000" w:themeColor="text1"/>
          <w:sz w:val="28"/>
          <w:szCs w:val="28"/>
          <w:u w:val="single"/>
          <w:shd w:val="clear" w:color="auto" w:fill="FFFFFF"/>
        </w:rPr>
      </w:pPr>
      <w:r w:rsidRPr="009C2A96">
        <w:rPr>
          <w:b/>
          <w:bCs/>
          <w:i/>
          <w:iCs/>
          <w:color w:val="000000" w:themeColor="text1"/>
          <w:sz w:val="20"/>
          <w:szCs w:val="20"/>
          <w:u w:val="single"/>
          <w:shd w:val="clear" w:color="auto" w:fill="FFFFFF"/>
        </w:rPr>
        <w:t>Cemetery Masses:</w:t>
      </w:r>
      <w:r w:rsidRPr="009C2A96">
        <w:rPr>
          <w:bCs/>
          <w:iCs/>
          <w:color w:val="000000" w:themeColor="text1"/>
          <w:sz w:val="28"/>
          <w:szCs w:val="28"/>
          <w:shd w:val="clear" w:color="auto" w:fill="FFFFFF"/>
        </w:rPr>
        <w:t xml:space="preserve"> </w:t>
      </w:r>
      <w:r w:rsidRPr="009C2A96">
        <w:rPr>
          <w:bCs/>
          <w:iCs/>
          <w:color w:val="000000" w:themeColor="text1"/>
          <w:sz w:val="20"/>
          <w:szCs w:val="20"/>
          <w:shd w:val="clear" w:color="auto" w:fill="FFFFFF"/>
        </w:rPr>
        <w:t xml:space="preserve">Advance notification for those away and at home </w:t>
      </w:r>
      <w:proofErr w:type="gramStart"/>
      <w:r w:rsidRPr="009C2A96">
        <w:rPr>
          <w:bCs/>
          <w:iCs/>
          <w:color w:val="000000" w:themeColor="text1"/>
          <w:sz w:val="20"/>
          <w:szCs w:val="20"/>
          <w:shd w:val="clear" w:color="auto" w:fill="FFFFFF"/>
        </w:rPr>
        <w:t>who</w:t>
      </w:r>
      <w:proofErr w:type="gramEnd"/>
      <w:r w:rsidRPr="009C2A96">
        <w:rPr>
          <w:bCs/>
          <w:iCs/>
          <w:color w:val="000000" w:themeColor="text1"/>
          <w:sz w:val="20"/>
          <w:szCs w:val="20"/>
          <w:shd w:val="clear" w:color="auto" w:fill="FFFFFF"/>
        </w:rPr>
        <w:t xml:space="preserve"> may be making plans for the summer - Mass will be celebrated in St Joseph’s Cemetery,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 xml:space="preserve"> on Saturday, </w:t>
      </w:r>
      <w:r w:rsidRPr="009C2A96">
        <w:rPr>
          <w:b/>
          <w:bCs/>
          <w:iCs/>
          <w:color w:val="000000" w:themeColor="text1"/>
          <w:sz w:val="20"/>
          <w:szCs w:val="20"/>
          <w:u w:val="single"/>
          <w:shd w:val="clear" w:color="auto" w:fill="FFFFFF"/>
        </w:rPr>
        <w:t>August 3</w:t>
      </w:r>
      <w:r w:rsidRPr="009C2A96">
        <w:rPr>
          <w:b/>
          <w:bCs/>
          <w:iCs/>
          <w:color w:val="000000" w:themeColor="text1"/>
          <w:sz w:val="20"/>
          <w:szCs w:val="20"/>
          <w:u w:val="single"/>
          <w:shd w:val="clear" w:color="auto" w:fill="FFFFFF"/>
          <w:vertAlign w:val="superscript"/>
        </w:rPr>
        <w:t>rd</w:t>
      </w:r>
      <w:r w:rsidRPr="009C2A96">
        <w:rPr>
          <w:b/>
          <w:bCs/>
          <w:iCs/>
          <w:color w:val="000000" w:themeColor="text1"/>
          <w:sz w:val="20"/>
          <w:szCs w:val="20"/>
          <w:u w:val="single"/>
          <w:shd w:val="clear" w:color="auto" w:fill="FFFFFF"/>
        </w:rPr>
        <w:t xml:space="preserve"> at 6.00pm</w:t>
      </w:r>
      <w:r w:rsidRPr="009C2A96">
        <w:rPr>
          <w:bCs/>
          <w:iCs/>
          <w:color w:val="000000" w:themeColor="text1"/>
          <w:sz w:val="20"/>
          <w:szCs w:val="20"/>
          <w:shd w:val="clear" w:color="auto" w:fill="FFFFFF"/>
        </w:rPr>
        <w:t xml:space="preserve"> and in </w:t>
      </w:r>
      <w:proofErr w:type="spellStart"/>
      <w:r w:rsidRPr="009C2A96">
        <w:rPr>
          <w:bCs/>
          <w:iCs/>
          <w:color w:val="000000" w:themeColor="text1"/>
          <w:sz w:val="20"/>
          <w:szCs w:val="20"/>
          <w:shd w:val="clear" w:color="auto" w:fill="FFFFFF"/>
        </w:rPr>
        <w:t>Straide</w:t>
      </w:r>
      <w:proofErr w:type="spellEnd"/>
      <w:r w:rsidRPr="009C2A96">
        <w:rPr>
          <w:bCs/>
          <w:iCs/>
          <w:color w:val="000000" w:themeColor="text1"/>
          <w:sz w:val="20"/>
          <w:szCs w:val="20"/>
          <w:shd w:val="clear" w:color="auto" w:fill="FFFFFF"/>
        </w:rPr>
        <w:t xml:space="preserve"> Cemetery on Sunday, </w:t>
      </w:r>
      <w:r w:rsidRPr="009C2A96">
        <w:rPr>
          <w:b/>
          <w:bCs/>
          <w:iCs/>
          <w:color w:val="000000" w:themeColor="text1"/>
          <w:sz w:val="20"/>
          <w:szCs w:val="20"/>
          <w:u w:val="single"/>
          <w:shd w:val="clear" w:color="auto" w:fill="FFFFFF"/>
        </w:rPr>
        <w:t>August 4</w:t>
      </w:r>
      <w:r w:rsidRPr="009C2A96">
        <w:rPr>
          <w:b/>
          <w:bCs/>
          <w:iCs/>
          <w:color w:val="000000" w:themeColor="text1"/>
          <w:sz w:val="20"/>
          <w:szCs w:val="20"/>
          <w:u w:val="single"/>
          <w:shd w:val="clear" w:color="auto" w:fill="FFFFFF"/>
          <w:vertAlign w:val="superscript"/>
        </w:rPr>
        <w:t>th</w:t>
      </w:r>
      <w:r w:rsidRPr="009C2A96">
        <w:rPr>
          <w:b/>
          <w:bCs/>
          <w:iCs/>
          <w:color w:val="000000" w:themeColor="text1"/>
          <w:sz w:val="20"/>
          <w:szCs w:val="20"/>
          <w:u w:val="single"/>
          <w:shd w:val="clear" w:color="auto" w:fill="FFFFFF"/>
        </w:rPr>
        <w:t xml:space="preserve"> at</w:t>
      </w:r>
      <w:r w:rsidRPr="009C2A96">
        <w:rPr>
          <w:bCs/>
          <w:iCs/>
          <w:color w:val="000000" w:themeColor="text1"/>
          <w:sz w:val="20"/>
          <w:szCs w:val="20"/>
          <w:u w:val="single"/>
          <w:shd w:val="clear" w:color="auto" w:fill="FFFFFF"/>
        </w:rPr>
        <w:t xml:space="preserve"> </w:t>
      </w:r>
      <w:r w:rsidRPr="009C2A96">
        <w:rPr>
          <w:b/>
          <w:bCs/>
          <w:iCs/>
          <w:color w:val="000000" w:themeColor="text1"/>
          <w:sz w:val="20"/>
          <w:szCs w:val="20"/>
          <w:u w:val="single"/>
          <w:shd w:val="clear" w:color="auto" w:fill="FFFFFF"/>
        </w:rPr>
        <w:t>11.00am</w:t>
      </w:r>
      <w:r w:rsidRPr="009C2A96">
        <w:rPr>
          <w:bCs/>
          <w:iCs/>
          <w:color w:val="000000" w:themeColor="text1"/>
          <w:sz w:val="20"/>
          <w:szCs w:val="20"/>
          <w:shd w:val="clear" w:color="auto" w:fill="FFFFFF"/>
        </w:rPr>
        <w:t xml:space="preserve">. Say a prayer that the weather will be somewhat kinder than last year, especially in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CANA Talks – “A Roadmap to Happiness”</w:t>
      </w:r>
      <w:r w:rsidRPr="00544D6E">
        <w:rPr>
          <w:rFonts w:asciiTheme="minorHAnsi" w:hAnsiTheme="minorHAnsi"/>
          <w:color w:val="000000" w:themeColor="text1"/>
          <w:sz w:val="20"/>
          <w:szCs w:val="20"/>
          <w:bdr w:val="none" w:sz="0" w:space="0" w:color="auto" w:frame="1"/>
          <w:shd w:val="clear" w:color="auto" w:fill="FFFFFF"/>
        </w:rPr>
        <w:t xml:space="preserve"> will take place in the T.F Royal Theatre, </w:t>
      </w:r>
      <w:proofErr w:type="spellStart"/>
      <w:r w:rsidRPr="00544D6E">
        <w:rPr>
          <w:rFonts w:asciiTheme="minorHAnsi" w:hAnsiTheme="minorHAnsi"/>
          <w:color w:val="000000" w:themeColor="text1"/>
          <w:sz w:val="20"/>
          <w:szCs w:val="20"/>
          <w:bdr w:val="none" w:sz="0" w:space="0" w:color="auto" w:frame="1"/>
          <w:shd w:val="clear" w:color="auto" w:fill="FFFFFF"/>
        </w:rPr>
        <w:t>Castlebar</w:t>
      </w:r>
      <w:proofErr w:type="spellEnd"/>
      <w:r w:rsidRPr="00544D6E">
        <w:rPr>
          <w:rFonts w:asciiTheme="minorHAnsi" w:hAnsiTheme="minorHAnsi"/>
          <w:color w:val="000000" w:themeColor="text1"/>
          <w:sz w:val="20"/>
          <w:szCs w:val="20"/>
          <w:bdr w:val="none" w:sz="0" w:space="0" w:color="auto" w:frame="1"/>
          <w:shd w:val="clear" w:color="auto" w:fill="FFFFFF"/>
        </w:rPr>
        <w:t xml:space="preserve"> on Friday, 31</w:t>
      </w:r>
      <w:r w:rsidRPr="00544D6E">
        <w:rPr>
          <w:rFonts w:asciiTheme="minorHAnsi" w:hAnsiTheme="minorHAnsi"/>
          <w:color w:val="000000" w:themeColor="text1"/>
          <w:sz w:val="20"/>
          <w:szCs w:val="20"/>
          <w:bdr w:val="none" w:sz="0" w:space="0" w:color="auto" w:frame="1"/>
          <w:shd w:val="clear" w:color="auto" w:fill="FFFFFF"/>
          <w:vertAlign w:val="superscript"/>
        </w:rPr>
        <w:t>st</w:t>
      </w:r>
      <w:r w:rsidRPr="00544D6E">
        <w:rPr>
          <w:rFonts w:asciiTheme="minorHAnsi" w:hAnsiTheme="minorHAnsi"/>
          <w:color w:val="000000" w:themeColor="text1"/>
          <w:sz w:val="20"/>
          <w:szCs w:val="20"/>
          <w:bdr w:val="none" w:sz="0" w:space="0" w:color="auto" w:frame="1"/>
          <w:shd w:val="clear" w:color="auto" w:fill="FFFFFF"/>
        </w:rPr>
        <w:t xml:space="preserve"> May at 8pm. </w:t>
      </w:r>
      <w:proofErr w:type="gramStart"/>
      <w:r w:rsidRPr="00544D6E">
        <w:rPr>
          <w:rFonts w:asciiTheme="minorHAnsi" w:hAnsiTheme="minorHAnsi"/>
          <w:color w:val="000000" w:themeColor="text1"/>
          <w:sz w:val="20"/>
          <w:szCs w:val="20"/>
          <w:bdr w:val="none" w:sz="0" w:space="0" w:color="auto" w:frame="1"/>
          <w:shd w:val="clear" w:color="auto" w:fill="FFFFFF"/>
        </w:rPr>
        <w:t>Six</w:t>
      </w:r>
      <w:proofErr w:type="gramEnd"/>
      <w:r w:rsidRPr="00544D6E">
        <w:rPr>
          <w:rFonts w:asciiTheme="minorHAnsi" w:hAnsiTheme="minorHAnsi"/>
          <w:color w:val="000000" w:themeColor="text1"/>
          <w:sz w:val="20"/>
          <w:szCs w:val="20"/>
          <w:bdr w:val="none" w:sz="0" w:space="0" w:color="auto" w:frame="1"/>
          <w:shd w:val="clear" w:color="auto" w:fill="FFFFFF"/>
        </w:rPr>
        <w:t xml:space="preserve"> speakers plus Special Guests. </w:t>
      </w:r>
      <w:proofErr w:type="gramStart"/>
      <w:r w:rsidRPr="00544D6E">
        <w:rPr>
          <w:rFonts w:asciiTheme="minorHAnsi" w:hAnsiTheme="minorHAnsi"/>
          <w:color w:val="000000" w:themeColor="text1"/>
          <w:sz w:val="20"/>
          <w:szCs w:val="20"/>
          <w:bdr w:val="none" w:sz="0" w:space="0" w:color="auto" w:frame="1"/>
          <w:shd w:val="clear" w:color="auto" w:fill="FFFFFF"/>
        </w:rPr>
        <w:t>Inspiration &amp; Entertainment.</w:t>
      </w:r>
      <w:proofErr w:type="gramEnd"/>
      <w:r w:rsidRPr="00544D6E">
        <w:rPr>
          <w:rFonts w:asciiTheme="minorHAnsi" w:hAnsiTheme="minorHAnsi"/>
          <w:color w:val="000000" w:themeColor="text1"/>
          <w:sz w:val="20"/>
          <w:szCs w:val="20"/>
          <w:bdr w:val="none" w:sz="0" w:space="0" w:color="auto" w:frame="1"/>
          <w:shd w:val="clear" w:color="auto" w:fill="FFFFFF"/>
        </w:rPr>
        <w:t xml:space="preserve"> Each speaker has just 15 minutes to inspire you (from a faith perspective)! Enjoy real-life stories, humour, inspiring talks, great visuals, music and more.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544D6E">
        <w:rPr>
          <w:rFonts w:asciiTheme="minorHAnsi" w:hAnsiTheme="minorHAnsi"/>
          <w:color w:val="000000" w:themeColor="text1"/>
          <w:sz w:val="20"/>
          <w:szCs w:val="20"/>
          <w:bdr w:val="none" w:sz="0" w:space="0" w:color="auto" w:frame="1"/>
          <w:shd w:val="clear" w:color="auto" w:fill="FFFFFF"/>
        </w:rPr>
        <w:t xml:space="preserve"> </w:t>
      </w:r>
      <w:proofErr w:type="gramStart"/>
      <w:r>
        <w:rPr>
          <w:rFonts w:asciiTheme="minorHAnsi" w:hAnsiTheme="minorHAnsi"/>
          <w:color w:val="000000" w:themeColor="text1"/>
          <w:sz w:val="20"/>
          <w:szCs w:val="20"/>
          <w:bdr w:val="none" w:sz="0" w:space="0" w:color="auto" w:frame="1"/>
          <w:shd w:val="clear" w:color="auto" w:fill="FFFFFF"/>
        </w:rPr>
        <w:t>Tickets also</w:t>
      </w:r>
      <w:r w:rsidRPr="00544D6E">
        <w:rPr>
          <w:rFonts w:asciiTheme="minorHAnsi" w:hAnsiTheme="minorHAnsi"/>
          <w:color w:val="000000" w:themeColor="text1"/>
          <w:sz w:val="20"/>
          <w:szCs w:val="20"/>
          <w:bdr w:val="none" w:sz="0" w:space="0" w:color="auto" w:frame="1"/>
          <w:shd w:val="clear" w:color="auto" w:fill="FFFFFF"/>
        </w:rPr>
        <w:t xml:space="preserve"> at the door.</w:t>
      </w:r>
      <w:proofErr w:type="gramEnd"/>
      <w:r w:rsidRPr="00544D6E">
        <w:rPr>
          <w:rFonts w:asciiTheme="minorHAnsi" w:hAnsiTheme="minorHAnsi"/>
          <w:color w:val="000000" w:themeColor="text1"/>
          <w:sz w:val="20"/>
          <w:szCs w:val="20"/>
          <w:bdr w:val="none" w:sz="0" w:space="0" w:color="auto" w:frame="1"/>
          <w:shd w:val="clear" w:color="auto" w:fill="FFFFFF"/>
        </w:rPr>
        <w:t xml:space="preserve"> See </w:t>
      </w:r>
      <w:hyperlink r:id="rId26"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Pr="008B6E69" w:rsidRDefault="00CC3871" w:rsidP="00CC3871">
      <w:pPr>
        <w:pStyle w:val="BodyTextIndent2"/>
        <w:ind w:left="0"/>
        <w:rPr>
          <w:rFonts w:cs="Calibri"/>
          <w:bCs/>
          <w:iCs/>
        </w:rPr>
      </w:pPr>
      <w:r w:rsidRPr="008B6E69">
        <w:rPr>
          <w:rFonts w:cs="Calibri"/>
          <w:b/>
          <w:bCs/>
          <w:i/>
          <w:iCs/>
          <w:u w:val="single"/>
        </w:rPr>
        <w:t>Play Therapy Service:</w:t>
      </w:r>
      <w:r w:rsidRPr="008B6E69">
        <w:rPr>
          <w:rFonts w:cs="Calibri"/>
          <w:bCs/>
          <w:iCs/>
        </w:rPr>
        <w:t xml:space="preserve"> Are you worried about your child? A new Play Therapy service is now available at Knock Counselling Centre. Play Therapy is an excellent therapeutic response to younger and some older children/adolescents, who experience emotional or psychological distress. For further information please contact </w:t>
      </w:r>
      <w:r w:rsidRPr="008B6E69">
        <w:rPr>
          <w:rFonts w:cs="Calibri"/>
          <w:bCs/>
          <w:i/>
          <w:iCs/>
          <w:u w:val="single"/>
        </w:rPr>
        <w:t>094-9375032</w:t>
      </w:r>
      <w:r w:rsidRPr="008B6E69">
        <w:rPr>
          <w:rFonts w:cs="Calibri"/>
          <w:bCs/>
          <w:iCs/>
        </w:rPr>
        <w:t xml:space="preserve"> or email: </w:t>
      </w:r>
      <w:r w:rsidRPr="008B6E69">
        <w:rPr>
          <w:rFonts w:cs="Calibri"/>
          <w:bCs/>
          <w:i/>
          <w:iCs/>
          <w:u w:val="single"/>
        </w:rPr>
        <w:t>counsellingoffice@knockshrine.ie</w:t>
      </w:r>
      <w:r w:rsidRPr="008B6E69">
        <w:rPr>
          <w:rFonts w:cs="Calibri"/>
          <w:bCs/>
          <w:iCs/>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Pr="00CC3871" w:rsidRDefault="00CC3871" w:rsidP="00CC3871">
      <w:pPr>
        <w:shd w:val="clear" w:color="auto" w:fill="FFFFFF"/>
        <w:spacing w:after="0" w:line="240" w:lineRule="auto"/>
        <w:rPr>
          <w:rFonts w:asciiTheme="minorHAnsi" w:eastAsia="Times New Roman" w:hAnsiTheme="minorHAnsi" w:cs="Arial"/>
          <w:color w:val="222222"/>
          <w:sz w:val="20"/>
          <w:szCs w:val="20"/>
          <w:lang w:eastAsia="en-IE"/>
        </w:rPr>
      </w:pPr>
      <w:r w:rsidRPr="00CC3871">
        <w:rPr>
          <w:rFonts w:asciiTheme="minorHAnsi" w:eastAsia="Times New Roman" w:hAnsiTheme="minorHAnsi" w:cs="Arial"/>
          <w:b/>
          <w:bCs/>
          <w:color w:val="222222"/>
          <w:sz w:val="20"/>
          <w:szCs w:val="20"/>
          <w:lang w:eastAsia="en-IE"/>
        </w:rPr>
        <w:t>Mayo stoma Support Group will be holding a Meeting on the 23-May-2024</w:t>
      </w:r>
    </w:p>
    <w:p w:rsidR="00CC3871" w:rsidRPr="00CC3871" w:rsidRDefault="00CC3871" w:rsidP="00CC3871">
      <w:pPr>
        <w:shd w:val="clear" w:color="auto" w:fill="FFFFFF"/>
        <w:spacing w:after="0" w:line="240" w:lineRule="auto"/>
        <w:rPr>
          <w:rFonts w:asciiTheme="minorHAnsi" w:eastAsia="Times New Roman" w:hAnsiTheme="minorHAnsi" w:cs="Arial"/>
          <w:color w:val="222222"/>
          <w:sz w:val="20"/>
          <w:szCs w:val="20"/>
          <w:lang w:eastAsia="en-IE"/>
        </w:rPr>
      </w:pPr>
      <w:r w:rsidRPr="00CC3871">
        <w:rPr>
          <w:rFonts w:asciiTheme="minorHAnsi" w:eastAsia="Times New Roman" w:hAnsiTheme="minorHAnsi" w:cs="Arial"/>
          <w:b/>
          <w:bCs/>
          <w:color w:val="222222"/>
          <w:sz w:val="20"/>
          <w:szCs w:val="20"/>
          <w:lang w:eastAsia="en-IE"/>
        </w:rPr>
        <w:t xml:space="preserve">At 7pm in the Ellison Hotel </w:t>
      </w:r>
      <w:proofErr w:type="spellStart"/>
      <w:r w:rsidRPr="00CC3871">
        <w:rPr>
          <w:rFonts w:asciiTheme="minorHAnsi" w:eastAsia="Times New Roman" w:hAnsiTheme="minorHAnsi" w:cs="Arial"/>
          <w:b/>
          <w:bCs/>
          <w:color w:val="222222"/>
          <w:sz w:val="20"/>
          <w:szCs w:val="20"/>
          <w:lang w:eastAsia="en-IE"/>
        </w:rPr>
        <w:t>Castlebar</w:t>
      </w:r>
      <w:proofErr w:type="spellEnd"/>
      <w:r w:rsidRPr="00CC3871">
        <w:rPr>
          <w:rFonts w:asciiTheme="minorHAnsi" w:eastAsia="Times New Roman" w:hAnsiTheme="minorHAnsi" w:cs="Arial"/>
          <w:b/>
          <w:bCs/>
          <w:color w:val="222222"/>
          <w:sz w:val="20"/>
          <w:szCs w:val="20"/>
          <w:lang w:eastAsia="en-IE"/>
        </w:rPr>
        <w:t xml:space="preserve"> All are welcome</w:t>
      </w:r>
    </w:p>
    <w:p w:rsidR="00CC3871" w:rsidRPr="00CC3871" w:rsidRDefault="00CC3871" w:rsidP="00CC3871">
      <w:pPr>
        <w:shd w:val="clear" w:color="auto" w:fill="FFFFFF"/>
        <w:spacing w:after="0" w:line="240" w:lineRule="auto"/>
        <w:rPr>
          <w:rFonts w:asciiTheme="minorHAnsi" w:eastAsia="Times New Roman" w:hAnsiTheme="minorHAnsi" w:cs="Arial"/>
          <w:color w:val="222222"/>
          <w:sz w:val="20"/>
          <w:szCs w:val="20"/>
          <w:lang w:eastAsia="en-IE"/>
        </w:rPr>
      </w:pPr>
      <w:r w:rsidRPr="00CC3871">
        <w:rPr>
          <w:rFonts w:asciiTheme="minorHAnsi" w:eastAsia="Times New Roman" w:hAnsiTheme="minorHAnsi" w:cs="Arial"/>
          <w:b/>
          <w:bCs/>
          <w:color w:val="222222"/>
          <w:sz w:val="20"/>
          <w:szCs w:val="20"/>
          <w:lang w:eastAsia="en-IE"/>
        </w:rPr>
        <w:t>If you attending please message me on (087) 6275766 with your name and number of people attending</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gramStart"/>
      <w:r w:rsidRPr="00CC3871">
        <w:rPr>
          <w:rFonts w:asciiTheme="minorHAnsi" w:hAnsiTheme="minorHAnsi" w:cs="Arial"/>
          <w:b/>
          <w:i/>
          <w:color w:val="000000" w:themeColor="text1"/>
          <w:sz w:val="20"/>
          <w:szCs w:val="20"/>
          <w:u w:val="single"/>
        </w:rPr>
        <w:t xml:space="preserve">Postgraduate and Mission &amp; Ministries Programmes at St Patrick’s Pontifical University, </w:t>
      </w:r>
      <w:proofErr w:type="spellStart"/>
      <w:r w:rsidRPr="00CC3871">
        <w:rPr>
          <w:rFonts w:asciiTheme="minorHAnsi" w:hAnsiTheme="minorHAnsi" w:cs="Arial"/>
          <w:b/>
          <w:i/>
          <w:color w:val="000000" w:themeColor="text1"/>
          <w:sz w:val="20"/>
          <w:szCs w:val="20"/>
          <w:u w:val="single"/>
        </w:rPr>
        <w:t>Maynooth</w:t>
      </w:r>
      <w:proofErr w:type="spellEnd"/>
      <w:r w:rsidRPr="00CC3871">
        <w:rPr>
          <w:rFonts w:asciiTheme="minorHAnsi" w:hAnsiTheme="minorHAnsi" w:cs="Arial"/>
          <w:b/>
          <w:i/>
          <w:color w:val="000000" w:themeColor="text1"/>
          <w:sz w:val="20"/>
          <w:szCs w:val="20"/>
          <w:u w:val="single"/>
        </w:rPr>
        <w:t>.</w:t>
      </w:r>
      <w:proofErr w:type="gramEnd"/>
      <w:r w:rsidRPr="00CC3871">
        <w:rPr>
          <w:rFonts w:asciiTheme="minorHAnsi" w:hAnsiTheme="minorHAnsi" w:cs="Arial"/>
          <w:color w:val="000000" w:themeColor="text1"/>
          <w:sz w:val="20"/>
          <w:szCs w:val="20"/>
        </w:rPr>
        <w:t xml:space="preserve"> Programme applications close from 30th June to 30th August for different programmes. Visit sppu.ie/courses for more information.</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8114C1" w:rsidRDefault="008114C1" w:rsidP="008114C1">
      <w:pPr>
        <w:shd w:val="clear" w:color="auto" w:fill="FFFFFF"/>
        <w:spacing w:after="0" w:line="240" w:lineRule="auto"/>
        <w:jc w:val="both"/>
        <w:rPr>
          <w:rFonts w:eastAsia="Times New Roman" w:cs="Times New Roman"/>
          <w:color w:val="222222"/>
          <w:sz w:val="10"/>
          <w:szCs w:val="10"/>
          <w:lang w:eastAsia="en-IE"/>
        </w:rPr>
      </w:pPr>
    </w:p>
    <w:p w:rsidR="005D7C78" w:rsidRPr="00DF7C05" w:rsidRDefault="005D7C78" w:rsidP="008114C1">
      <w:pPr>
        <w:shd w:val="clear" w:color="auto" w:fill="FFFFFF"/>
        <w:spacing w:after="0" w:line="240" w:lineRule="auto"/>
        <w:jc w:val="both"/>
        <w:rPr>
          <w:rFonts w:eastAsia="Times New Roman" w:cs="Times New Roman"/>
          <w:color w:val="222222"/>
          <w:sz w:val="10"/>
          <w:szCs w:val="10"/>
          <w:lang w:eastAsia="en-IE"/>
        </w:rPr>
      </w:pPr>
    </w:p>
    <w:p w:rsidR="00CC3871" w:rsidRPr="00CC3871" w:rsidRDefault="00CC3871" w:rsidP="00CC3871">
      <w:pPr>
        <w:shd w:val="clear" w:color="auto" w:fill="FFFFFF"/>
        <w:spacing w:after="0" w:line="240" w:lineRule="auto"/>
        <w:outlineLvl w:val="0"/>
        <w:rPr>
          <w:rFonts w:ascii="Georgia" w:eastAsia="Times New Roman" w:hAnsi="Georgia" w:cs="Times New Roman"/>
          <w:b/>
          <w:bCs/>
          <w:color w:val="4D4D4D"/>
          <w:kern w:val="36"/>
          <w:sz w:val="45"/>
          <w:szCs w:val="45"/>
          <w:lang w:eastAsia="en-IE"/>
        </w:rPr>
      </w:pPr>
      <w:r w:rsidRPr="00CC3871">
        <w:rPr>
          <w:rFonts w:ascii="Georgia" w:eastAsia="Times New Roman" w:hAnsi="Georgia" w:cs="Times New Roman"/>
          <w:b/>
          <w:bCs/>
          <w:color w:val="4D4D4D"/>
          <w:kern w:val="36"/>
          <w:sz w:val="45"/>
          <w:szCs w:val="45"/>
          <w:lang w:eastAsia="en-IE"/>
        </w:rPr>
        <w:t>Call for investigation into RTÉ Investigates well received</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On Monday evening, RTÉ crossed a line they never traversed before.</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There have been lots of abortion themed prime time programmes on RTÉ in recent decades – the vast majority of which were biased – sometimes terribly so – but at least the pro-life viewpoint was represented, albeit in a tokenistic way.</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But Monday evening’s RTÉ Investigates chose a different tack – they didn’t interview a single</w:t>
      </w:r>
      <w:proofErr w:type="gramStart"/>
      <w:r w:rsidRPr="00CC3871">
        <w:rPr>
          <w:rFonts w:ascii="Poppins" w:hAnsi="Poppins"/>
          <w:color w:val="000000" w:themeColor="text1"/>
        </w:rPr>
        <w:t>  pro</w:t>
      </w:r>
      <w:proofErr w:type="gramEnd"/>
      <w:r w:rsidRPr="00CC3871">
        <w:rPr>
          <w:rFonts w:ascii="Poppins" w:hAnsi="Poppins"/>
          <w:color w:val="000000" w:themeColor="text1"/>
        </w:rPr>
        <w:t>-life representative. They even went one better than that. Over the course of the entire programme which lasted one hour and five minutes, they didn’t reference a single pro-life point.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 only time the pro-life side was mentioned was when programme makers and their guests were disparaging pro-life individuals, who in turn weren’t afforded an on air opportunity to defend their reputations and good names.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In a most egregious display of disregard for impartiality, the programme painted a very dishonest picture of Ireland’s new abortion law to viewers.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No mention of Ireland’s soaring abortion rate. No mention of the obscene reality that happens under the new law where babies that survive late-term abortions are left to die alone in hospital corners without receiving any human warmth or medical care.</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The presenter of the programme claimed at the outset that they’d spent seven months making it. Based on what aired, they must have spent the entire seven months working on choreography and optics because their time certainly wasn’t spent producing fair and objective content for viewers.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It was hard going watching such an unbelievably biased programme and many pro-life volunteers were understandably distraught afterwards.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There’s another way, however, of assessing what happened. RTÉ literally threw everything at the programme and still came up short. Seven months of preparation went into it but less than seventy two hours after it </w:t>
      </w:r>
      <w:proofErr w:type="gramStart"/>
      <w:r w:rsidRPr="00CC3871">
        <w:rPr>
          <w:rFonts w:ascii="Poppins" w:hAnsi="Poppins"/>
          <w:color w:val="000000" w:themeColor="text1"/>
        </w:rPr>
        <w:t>aired,</w:t>
      </w:r>
      <w:proofErr w:type="gramEnd"/>
      <w:r w:rsidRPr="00CC3871">
        <w:rPr>
          <w:rFonts w:ascii="Poppins" w:hAnsi="Poppins"/>
          <w:color w:val="000000" w:themeColor="text1"/>
        </w:rPr>
        <w:t xml:space="preserve"> it was gone from the headlines.</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All things considered, it was a big mistake for RTÉ to broadcast it. It’s the kind of programme they would have been able to get away with in the past. But times have changed. Clearly, there are some people at the station who still haven’t got the message and think </w:t>
      </w:r>
      <w:proofErr w:type="gramStart"/>
      <w:r w:rsidRPr="00CC3871">
        <w:rPr>
          <w:rFonts w:ascii="Poppins" w:hAnsi="Poppins"/>
          <w:color w:val="000000" w:themeColor="text1"/>
        </w:rPr>
        <w:t>it’s</w:t>
      </w:r>
      <w:proofErr w:type="gramEnd"/>
      <w:r w:rsidRPr="00CC3871">
        <w:rPr>
          <w:rFonts w:ascii="Poppins" w:hAnsi="Poppins"/>
          <w:color w:val="000000" w:themeColor="text1"/>
        </w:rPr>
        <w:t xml:space="preserve"> business as usual despite all the scandals that have engulfed RTÉ over the past year.</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 xml:space="preserve">The request we made earlier in the week for a Special </w:t>
      </w:r>
      <w:proofErr w:type="spellStart"/>
      <w:r w:rsidRPr="00CC3871">
        <w:rPr>
          <w:rFonts w:ascii="Poppins" w:hAnsi="Poppins"/>
          <w:color w:val="000000" w:themeColor="text1"/>
        </w:rPr>
        <w:t>Oireachtas</w:t>
      </w:r>
      <w:proofErr w:type="spellEnd"/>
      <w:r w:rsidRPr="00CC3871">
        <w:rPr>
          <w:rFonts w:ascii="Poppins" w:hAnsi="Poppins"/>
          <w:color w:val="000000" w:themeColor="text1"/>
        </w:rPr>
        <w:t xml:space="preserve"> Committee to be established to examine editorial bias in RTÉ has already been embraced by several members of the </w:t>
      </w:r>
      <w:proofErr w:type="spellStart"/>
      <w:r w:rsidRPr="00CC3871">
        <w:rPr>
          <w:rFonts w:ascii="Poppins" w:hAnsi="Poppins"/>
          <w:color w:val="000000" w:themeColor="text1"/>
        </w:rPr>
        <w:t>Oireachtas</w:t>
      </w:r>
      <w:proofErr w:type="spellEnd"/>
      <w:r w:rsidRPr="00CC3871">
        <w:rPr>
          <w:rFonts w:ascii="Poppins" w:hAnsi="Poppins"/>
          <w:color w:val="000000" w:themeColor="text1"/>
        </w:rPr>
        <w:t>. The disgust felt by so many people over what happened on Monday evening is not going to recede any time soon. RTÉ must be held to account for this appalling programme. </w:t>
      </w:r>
    </w:p>
    <w:p w:rsidR="00CC3871" w:rsidRPr="00CC3871" w:rsidRDefault="00CC3871" w:rsidP="00CC3871">
      <w:pPr>
        <w:pStyle w:val="NormalWeb"/>
        <w:shd w:val="clear" w:color="auto" w:fill="FFFFFF"/>
        <w:spacing w:before="60" w:beforeAutospacing="0" w:after="60" w:afterAutospacing="0"/>
        <w:jc w:val="both"/>
        <w:rPr>
          <w:rFonts w:ascii="Poppins" w:hAnsi="Poppins"/>
          <w:color w:val="000000" w:themeColor="text1"/>
        </w:rPr>
      </w:pPr>
      <w:r w:rsidRPr="00CC3871">
        <w:rPr>
          <w:rFonts w:ascii="Poppins" w:hAnsi="Poppins"/>
          <w:color w:val="000000" w:themeColor="text1"/>
        </w:rPr>
        <w:t>We will keep the pressure on and not relent until a full and proper investigation into RTÉ Investigates has taken place.</w:t>
      </w:r>
    </w:p>
    <w:p w:rsidR="000E4FFF" w:rsidRPr="00CC3871" w:rsidRDefault="000E4FFF" w:rsidP="00CC3871">
      <w:pPr>
        <w:spacing w:before="60" w:after="60" w:line="240" w:lineRule="auto"/>
        <w:jc w:val="both"/>
        <w:rPr>
          <w:rFonts w:asciiTheme="minorHAnsi" w:hAnsiTheme="minorHAnsi" w:cs="Segoe UI"/>
          <w:b/>
          <w:i/>
          <w:color w:val="000000" w:themeColor="text1"/>
          <w:sz w:val="24"/>
          <w:szCs w:val="24"/>
          <w:u w:val="single"/>
          <w:shd w:val="clear" w:color="auto" w:fill="FFFFFF"/>
        </w:rPr>
      </w:pPr>
    </w:p>
    <w:p w:rsidR="00843A34" w:rsidRPr="00CC3871" w:rsidRDefault="00843A34" w:rsidP="00843A34">
      <w:pPr>
        <w:shd w:val="clear" w:color="auto" w:fill="FFFFFF"/>
        <w:spacing w:after="0" w:line="240" w:lineRule="auto"/>
        <w:jc w:val="both"/>
        <w:rPr>
          <w:rFonts w:asciiTheme="minorHAnsi" w:hAnsiTheme="minorHAnsi" w:cs="Arial"/>
          <w:color w:val="000000" w:themeColor="text1"/>
          <w:sz w:val="24"/>
          <w:szCs w:val="24"/>
        </w:rPr>
      </w:pPr>
    </w:p>
    <w:p w:rsidR="00843A34" w:rsidRPr="00CC3871" w:rsidRDefault="00843A34" w:rsidP="00843A34">
      <w:pPr>
        <w:shd w:val="clear" w:color="auto" w:fill="FFFFFF"/>
        <w:spacing w:after="0" w:line="240" w:lineRule="auto"/>
        <w:jc w:val="both"/>
        <w:rPr>
          <w:rFonts w:asciiTheme="minorHAnsi" w:hAnsiTheme="minorHAnsi" w:cs="Arial"/>
          <w:b/>
          <w:i/>
          <w:color w:val="000000" w:themeColor="text1"/>
          <w:sz w:val="24"/>
          <w:szCs w:val="24"/>
          <w:u w:val="single"/>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center"/>
        <w:rPr>
          <w:rFonts w:asciiTheme="minorHAnsi" w:hAnsiTheme="minorHAnsi" w:cs="Arial"/>
          <w:color w:val="000000" w:themeColor="text1"/>
          <w:sz w:val="20"/>
          <w:szCs w:val="20"/>
        </w:rPr>
      </w:pPr>
      <w:r>
        <w:rPr>
          <w:noProof/>
          <w:lang w:eastAsia="en-IE"/>
        </w:rPr>
        <w:drawing>
          <wp:inline distT="0" distB="0" distL="0" distR="0" wp14:anchorId="677CC306" wp14:editId="38529C90">
            <wp:extent cx="1045803" cy="1320800"/>
            <wp:effectExtent l="0" t="0" r="2540" b="0"/>
            <wp:docPr id="5" name="Picture 5" descr="A green and 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red coat of arms&#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1236" cy="1327662"/>
                    </a:xfrm>
                    <a:prstGeom prst="rect">
                      <a:avLst/>
                    </a:prstGeom>
                    <a:noFill/>
                    <a:ln>
                      <a:noFill/>
                    </a:ln>
                  </pic:spPr>
                </pic:pic>
              </a:graphicData>
            </a:graphic>
          </wp:inline>
        </w:drawing>
      </w:r>
    </w:p>
    <w:p w:rsidR="00843A34" w:rsidRPr="00843A34" w:rsidRDefault="00843A34" w:rsidP="00843A34">
      <w:pPr>
        <w:spacing w:after="160" w:line="256" w:lineRule="auto"/>
        <w:jc w:val="right"/>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14</w:t>
      </w:r>
      <w:r w:rsidRPr="00843A34">
        <w:rPr>
          <w:rFonts w:ascii="Leelawadee UI" w:eastAsia="Aptos" w:hAnsi="Leelawadee UI" w:cs="Leelawadee UI" w:hint="cs"/>
          <w:kern w:val="2"/>
          <w:sz w:val="24"/>
          <w:szCs w:val="24"/>
          <w:vertAlign w:val="superscript"/>
          <w14:ligatures w14:val="standardContextual"/>
        </w:rPr>
        <w:t>th</w:t>
      </w:r>
      <w:r w:rsidRPr="00843A34">
        <w:rPr>
          <w:rFonts w:ascii="Leelawadee UI" w:eastAsia="Aptos" w:hAnsi="Leelawadee UI" w:cs="Leelawadee UI" w:hint="cs"/>
          <w:kern w:val="2"/>
          <w:sz w:val="24"/>
          <w:szCs w:val="24"/>
          <w14:ligatures w14:val="standardContextual"/>
        </w:rPr>
        <w:t xml:space="preserve"> April 2024</w:t>
      </w:r>
    </w:p>
    <w:p w:rsidR="00843A34" w:rsidRPr="00843A34" w:rsidRDefault="00843A34" w:rsidP="00843A34">
      <w:pPr>
        <w:spacing w:after="160" w:line="256" w:lineRule="auto"/>
        <w:jc w:val="right"/>
        <w:rPr>
          <w:rFonts w:ascii="Leelawadee UI" w:eastAsia="Aptos" w:hAnsi="Leelawadee UI" w:cs="Leelawadee UI"/>
          <w:kern w:val="2"/>
          <w:sz w:val="24"/>
          <w:szCs w:val="24"/>
          <w14:ligatures w14:val="standardContextual"/>
        </w:rPr>
      </w:pPr>
    </w:p>
    <w:p w:rsidR="00843A34" w:rsidRPr="00843A34" w:rsidRDefault="00843A34" w:rsidP="00843A34">
      <w:pPr>
        <w:spacing w:after="160" w:line="256" w:lineRule="auto"/>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Dear friends,</w:t>
      </w:r>
    </w:p>
    <w:p w:rsidR="00843A34" w:rsidRPr="00843A34" w:rsidRDefault="00843A34" w:rsidP="00843A34">
      <w:pPr>
        <w:spacing w:after="160" w:line="256" w:lineRule="auto"/>
        <w:ind w:firstLine="720"/>
        <w:jc w:val="both"/>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 xml:space="preserve">On Wednesday last the Papal Nuncio, Archbishop Luis </w:t>
      </w:r>
      <w:proofErr w:type="spellStart"/>
      <w:r w:rsidRPr="00843A34">
        <w:rPr>
          <w:rFonts w:ascii="Leelawadee UI" w:eastAsia="Aptos" w:hAnsi="Leelawadee UI" w:cs="Leelawadee UI" w:hint="cs"/>
          <w:kern w:val="2"/>
          <w:sz w:val="24"/>
          <w:szCs w:val="24"/>
          <w14:ligatures w14:val="standardContextual"/>
        </w:rPr>
        <w:t>Montemayor</w:t>
      </w:r>
      <w:proofErr w:type="spellEnd"/>
      <w:r w:rsidRPr="00843A34">
        <w:rPr>
          <w:rFonts w:ascii="Leelawadee UI" w:eastAsia="Aptos" w:hAnsi="Leelawadee UI" w:cs="Leelawadee UI" w:hint="cs"/>
          <w:kern w:val="2"/>
          <w:sz w:val="24"/>
          <w:szCs w:val="24"/>
          <w14:ligatures w14:val="standardContextual"/>
        </w:rPr>
        <w:t xml:space="preserve">, announced significant changes that will be happening in the Dioceses of the Western Province.  Over the past number of years, the reconfiguration of Dioceses has been talked about.  Since coming to Ireland last year, the Papal </w:t>
      </w:r>
      <w:proofErr w:type="gramStart"/>
      <w:r w:rsidRPr="00843A34">
        <w:rPr>
          <w:rFonts w:ascii="Leelawadee UI" w:eastAsia="Aptos" w:hAnsi="Leelawadee UI" w:cs="Leelawadee UI" w:hint="cs"/>
          <w:kern w:val="2"/>
          <w:sz w:val="24"/>
          <w:szCs w:val="24"/>
          <w14:ligatures w14:val="standardContextual"/>
        </w:rPr>
        <w:t>Nuncio,</w:t>
      </w:r>
      <w:proofErr w:type="gramEnd"/>
      <w:r w:rsidRPr="00843A34">
        <w:rPr>
          <w:rFonts w:ascii="Leelawadee UI" w:eastAsia="Aptos" w:hAnsi="Leelawadee UI" w:cs="Leelawadee UI" w:hint="cs"/>
          <w:kern w:val="2"/>
          <w:sz w:val="24"/>
          <w:szCs w:val="24"/>
          <w14:ligatures w14:val="standardContextual"/>
        </w:rPr>
        <w:t xml:space="preserve"> visited the relevant Dioceses.  During his visit to </w:t>
      </w:r>
      <w:proofErr w:type="spellStart"/>
      <w:r w:rsidRPr="00843A34">
        <w:rPr>
          <w:rFonts w:ascii="Leelawadee UI" w:eastAsia="Aptos" w:hAnsi="Leelawadee UI" w:cs="Leelawadee UI" w:hint="cs"/>
          <w:kern w:val="2"/>
          <w:sz w:val="24"/>
          <w:szCs w:val="24"/>
          <w14:ligatures w14:val="standardContextual"/>
        </w:rPr>
        <w:t>Achonry</w:t>
      </w:r>
      <w:proofErr w:type="spellEnd"/>
      <w:r w:rsidRPr="00843A34">
        <w:rPr>
          <w:rFonts w:ascii="Leelawadee UI" w:eastAsia="Aptos" w:hAnsi="Leelawadee UI" w:cs="Leelawadee UI" w:hint="cs"/>
          <w:kern w:val="2"/>
          <w:sz w:val="24"/>
          <w:szCs w:val="24"/>
          <w14:ligatures w14:val="standardContextual"/>
        </w:rPr>
        <w:t xml:space="preserve"> on the 22</w:t>
      </w:r>
      <w:r w:rsidRPr="00843A34">
        <w:rPr>
          <w:rFonts w:ascii="Leelawadee UI" w:eastAsia="Aptos" w:hAnsi="Leelawadee UI" w:cs="Leelawadee UI" w:hint="cs"/>
          <w:kern w:val="2"/>
          <w:sz w:val="24"/>
          <w:szCs w:val="24"/>
          <w:vertAlign w:val="superscript"/>
          <w14:ligatures w14:val="standardContextual"/>
        </w:rPr>
        <w:t>nd</w:t>
      </w:r>
      <w:r w:rsidRPr="00843A34">
        <w:rPr>
          <w:rFonts w:ascii="Leelawadee UI" w:eastAsia="Aptos" w:hAnsi="Leelawadee UI" w:cs="Leelawadee UI" w:hint="cs"/>
          <w:kern w:val="2"/>
          <w:sz w:val="24"/>
          <w:szCs w:val="24"/>
          <w14:ligatures w14:val="standardContextual"/>
        </w:rPr>
        <w:t xml:space="preserve"> of November, he met with priest representatives and several members of the lay faithful who have leadership roles in the Diocese.  Those present were also invited to write to the Nuncio with any other ideas, concerns, insights, they might have.  Wednesday’s announcement of closer links between </w:t>
      </w:r>
      <w:proofErr w:type="spellStart"/>
      <w:r w:rsidRPr="00843A34">
        <w:rPr>
          <w:rFonts w:ascii="Leelawadee UI" w:eastAsia="Aptos" w:hAnsi="Leelawadee UI" w:cs="Leelawadee UI" w:hint="cs"/>
          <w:kern w:val="2"/>
          <w:sz w:val="24"/>
          <w:szCs w:val="24"/>
          <w14:ligatures w14:val="standardContextual"/>
        </w:rPr>
        <w:t>Achonry</w:t>
      </w:r>
      <w:proofErr w:type="spellEnd"/>
      <w:r w:rsidRPr="00843A34">
        <w:rPr>
          <w:rFonts w:ascii="Leelawadee UI" w:eastAsia="Aptos" w:hAnsi="Leelawadee UI" w:cs="Leelawadee UI" w:hint="cs"/>
          <w:kern w:val="2"/>
          <w:sz w:val="24"/>
          <w:szCs w:val="24"/>
          <w14:ligatures w14:val="standardContextual"/>
        </w:rPr>
        <w:t xml:space="preserve"> and </w:t>
      </w:r>
      <w:proofErr w:type="spellStart"/>
      <w:r w:rsidRPr="00843A34">
        <w:rPr>
          <w:rFonts w:ascii="Leelawadee UI" w:eastAsia="Aptos" w:hAnsi="Leelawadee UI" w:cs="Leelawadee UI" w:hint="cs"/>
          <w:kern w:val="2"/>
          <w:sz w:val="24"/>
          <w:szCs w:val="24"/>
          <w14:ligatures w14:val="standardContextual"/>
        </w:rPr>
        <w:t>Elphin</w:t>
      </w:r>
      <w:proofErr w:type="spellEnd"/>
      <w:r w:rsidRPr="00843A34">
        <w:rPr>
          <w:rFonts w:ascii="Leelawadee UI" w:eastAsia="Aptos" w:hAnsi="Leelawadee UI" w:cs="Leelawadee UI" w:hint="cs"/>
          <w:kern w:val="2"/>
          <w:sz w:val="24"/>
          <w:szCs w:val="24"/>
          <w14:ligatures w14:val="standardContextual"/>
        </w:rPr>
        <w:t xml:space="preserve"> are the result of these consultations.</w:t>
      </w:r>
    </w:p>
    <w:p w:rsidR="00843A34" w:rsidRPr="00843A34" w:rsidRDefault="00843A34" w:rsidP="00843A34">
      <w:pPr>
        <w:spacing w:after="160" w:line="256" w:lineRule="auto"/>
        <w:ind w:firstLine="720"/>
        <w:jc w:val="both"/>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However, the changes announced are not essentially about Dioceses or Bishops.  The changes are more importantly about supporting the local parish faith communities.  Parish identity is very important and is what really matters to people.    The bringing together of Dioceses opens up the potential of providing extra resources to support local parish communities that otherwise might not be possible.  The larger Diocesan configuration has greater scope to resource parishes with people who have skills and experience in such areas as youth ministry, pastoral expertise, Safeguarding and Administration.  Having these resources available to people and priests at local level is essential to ensuring our parish communities are well supported in carrying out the mission entrusted to them.</w:t>
      </w:r>
    </w:p>
    <w:p w:rsidR="00843A34" w:rsidRPr="00843A34" w:rsidRDefault="00843A34" w:rsidP="00843A34">
      <w:pPr>
        <w:spacing w:after="160" w:line="256" w:lineRule="auto"/>
        <w:ind w:firstLine="720"/>
        <w:jc w:val="both"/>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 xml:space="preserve">On a personal note, these changes will see me reassigned to the Archdiocese of Dublin, where Pope Francis has asked me to serve as an Auxiliary Bishop.  This has been the cause of mixed emotions for me as I take on a new and challenging role.  However, as a priest and bishop, I am called to a life of service in the Church and must respond to the Lord’s call, wherever that call takes me.  </w:t>
      </w:r>
    </w:p>
    <w:p w:rsidR="00843A34" w:rsidRDefault="00843A34" w:rsidP="00843A34">
      <w:pPr>
        <w:spacing w:after="160" w:line="256" w:lineRule="auto"/>
        <w:ind w:firstLine="720"/>
        <w:jc w:val="both"/>
        <w:rPr>
          <w:rFonts w:ascii="Leelawadee UI" w:eastAsia="Aptos" w:hAnsi="Leelawadee UI" w:cs="Leelawadee UI"/>
          <w:kern w:val="2"/>
          <w:sz w:val="24"/>
          <w:szCs w:val="24"/>
          <w14:ligatures w14:val="standardContextual"/>
        </w:rPr>
      </w:pPr>
      <w:r w:rsidRPr="00843A34">
        <w:rPr>
          <w:rFonts w:ascii="Leelawadee UI" w:eastAsia="Aptos" w:hAnsi="Leelawadee UI" w:cs="Leelawadee UI" w:hint="cs"/>
          <w:kern w:val="2"/>
          <w:sz w:val="24"/>
          <w:szCs w:val="24"/>
          <w14:ligatures w14:val="standardContextual"/>
        </w:rPr>
        <w:t xml:space="preserve">I wish to thank the people, priests, </w:t>
      </w:r>
      <w:proofErr w:type="gramStart"/>
      <w:r w:rsidRPr="00843A34">
        <w:rPr>
          <w:rFonts w:ascii="Leelawadee UI" w:eastAsia="Aptos" w:hAnsi="Leelawadee UI" w:cs="Leelawadee UI" w:hint="cs"/>
          <w:kern w:val="2"/>
          <w:sz w:val="24"/>
          <w:szCs w:val="24"/>
          <w14:ligatures w14:val="standardContextual"/>
        </w:rPr>
        <w:t>religious,</w:t>
      </w:r>
      <w:proofErr w:type="gramEnd"/>
      <w:r w:rsidRPr="00843A34">
        <w:rPr>
          <w:rFonts w:ascii="Leelawadee UI" w:eastAsia="Aptos" w:hAnsi="Leelawadee UI" w:cs="Leelawadee UI" w:hint="cs"/>
          <w:kern w:val="2"/>
          <w:sz w:val="24"/>
          <w:szCs w:val="24"/>
          <w14:ligatures w14:val="standardContextual"/>
        </w:rPr>
        <w:t xml:space="preserve"> staff and deacons of the Diocese for the warm welcome you gave me when I arrived four years ago.  It was a wonderful experience to visit the parishes and meet so many people.  Thank you for your kindness which is deeply appreciated.  Even though the public narrative around Church can be negative, it is important to </w:t>
      </w:r>
    </w:p>
    <w:p w:rsidR="00843A34" w:rsidRDefault="00843A34" w:rsidP="00843A34">
      <w:pPr>
        <w:spacing w:after="160" w:line="256" w:lineRule="auto"/>
        <w:ind w:firstLine="720"/>
        <w:jc w:val="both"/>
        <w:rPr>
          <w:rFonts w:ascii="Leelawadee UI" w:eastAsia="Aptos" w:hAnsi="Leelawadee UI" w:cs="Leelawadee UI"/>
          <w:kern w:val="2"/>
          <w:sz w:val="24"/>
          <w:szCs w:val="24"/>
          <w14:ligatures w14:val="standardContextual"/>
        </w:rPr>
      </w:pPr>
    </w:p>
    <w:p w:rsidR="00843A34" w:rsidRPr="00843A34" w:rsidRDefault="00843A34" w:rsidP="00843A34">
      <w:pPr>
        <w:spacing w:after="160" w:line="256" w:lineRule="auto"/>
        <w:jc w:val="both"/>
        <w:rPr>
          <w:rFonts w:ascii="Leelawadee UI" w:eastAsia="Aptos" w:hAnsi="Leelawadee UI" w:cs="Leelawadee UI"/>
          <w:kern w:val="2"/>
          <w:sz w:val="24"/>
          <w:szCs w:val="24"/>
          <w14:ligatures w14:val="standardContextual"/>
        </w:rPr>
      </w:pPr>
      <w:proofErr w:type="gramStart"/>
      <w:r w:rsidRPr="00843A34">
        <w:rPr>
          <w:rFonts w:ascii="Leelawadee UI" w:eastAsia="Aptos" w:hAnsi="Leelawadee UI" w:cs="Leelawadee UI" w:hint="cs"/>
          <w:kern w:val="2"/>
          <w:sz w:val="24"/>
          <w:szCs w:val="24"/>
          <w14:ligatures w14:val="standardContextual"/>
        </w:rPr>
        <w:t>acknowledge</w:t>
      </w:r>
      <w:proofErr w:type="gramEnd"/>
      <w:r w:rsidRPr="00843A34">
        <w:rPr>
          <w:rFonts w:ascii="Leelawadee UI" w:eastAsia="Aptos" w:hAnsi="Leelawadee UI" w:cs="Leelawadee UI" w:hint="cs"/>
          <w:kern w:val="2"/>
          <w:sz w:val="24"/>
          <w:szCs w:val="24"/>
          <w14:ligatures w14:val="standardContextual"/>
        </w:rPr>
        <w:t xml:space="preserve"> the many positive initiatives happening in the Diocese.  Some examples are the establishment of the Pastoral Leadership Team, the recent development and training of Parish Pastoral Councils, the presence of Finance Committees in every parish, Youth initiatives supported by a Youth Minister, Liturgical Commission celebrations, a new Safeguarding Office, welcoming our priests and seminarians from </w:t>
      </w:r>
      <w:proofErr w:type="spellStart"/>
      <w:r w:rsidRPr="00843A34">
        <w:rPr>
          <w:rFonts w:ascii="Leelawadee UI" w:eastAsia="Aptos" w:hAnsi="Leelawadee UI" w:cs="Leelawadee UI" w:hint="cs"/>
          <w:kern w:val="2"/>
          <w:sz w:val="24"/>
          <w:szCs w:val="24"/>
          <w14:ligatures w14:val="standardContextual"/>
        </w:rPr>
        <w:t>Ogoja</w:t>
      </w:r>
      <w:proofErr w:type="spellEnd"/>
      <w:r w:rsidRPr="00843A34">
        <w:rPr>
          <w:rFonts w:ascii="Leelawadee UI" w:eastAsia="Aptos" w:hAnsi="Leelawadee UI" w:cs="Leelawadee UI" w:hint="cs"/>
          <w:kern w:val="2"/>
          <w:sz w:val="24"/>
          <w:szCs w:val="24"/>
          <w14:ligatures w14:val="standardContextual"/>
        </w:rPr>
        <w:t xml:space="preserve"> Diocese in Nigeria and many more local parish projects.  All of this is very encouraging!  None of it could happen without the generosity of so many people across the Diocese.  Thank you for your support and dedication.  Your witness has been so encouraging to me in my own life and vocation.  I pray that the seeds sown in recent years will flourish so that the mission and message of Jesus Christ will continue to spread among us. </w:t>
      </w:r>
    </w:p>
    <w:p w:rsidR="00843A34" w:rsidRPr="00843A34" w:rsidRDefault="00843A34" w:rsidP="00843A34">
      <w:pPr>
        <w:spacing w:after="0" w:line="240" w:lineRule="auto"/>
        <w:ind w:firstLine="720"/>
        <w:jc w:val="both"/>
        <w:rPr>
          <w:rFonts w:ascii="Aptos" w:eastAsia="Aptos" w:hAnsi="Aptos" w:cs="Times New Roman"/>
          <w:kern w:val="2"/>
          <w14:ligatures w14:val="standardContextual"/>
        </w:rPr>
      </w:pPr>
      <w:r w:rsidRPr="00843A34">
        <w:rPr>
          <w:rFonts w:ascii="Leelawadee UI" w:eastAsia="Aptos" w:hAnsi="Leelawadee UI" w:cs="Leelawadee UI" w:hint="cs"/>
          <w:kern w:val="2"/>
          <w:sz w:val="24"/>
          <w:szCs w:val="24"/>
          <w14:ligatures w14:val="standardContextual"/>
        </w:rPr>
        <w:t>As I prepare to depart for Dublin, I ask that you might remember me in your prayers.  Change is not easy and can be somewhat daunting.  Knowing that your support and prayers are with me will be a great strength as I begin the next chapter.  At the recent Chrism Mass in the Cathedral, I quoted from a book called ‘</w:t>
      </w:r>
      <w:r w:rsidRPr="00843A34">
        <w:rPr>
          <w:rFonts w:ascii="Leelawadee UI" w:eastAsia="Aptos" w:hAnsi="Leelawadee UI" w:cs="Leelawadee UI" w:hint="cs"/>
          <w:i/>
          <w:iCs/>
          <w:kern w:val="2"/>
          <w:sz w:val="24"/>
          <w:szCs w:val="24"/>
          <w14:ligatures w14:val="standardContextual"/>
        </w:rPr>
        <w:t>Christianity Rediscovered</w:t>
      </w:r>
      <w:r w:rsidRPr="00843A34">
        <w:rPr>
          <w:rFonts w:ascii="Leelawadee UI" w:eastAsia="Aptos" w:hAnsi="Leelawadee UI" w:cs="Leelawadee UI" w:hint="cs"/>
          <w:kern w:val="2"/>
          <w:sz w:val="24"/>
          <w:szCs w:val="24"/>
          <w14:ligatures w14:val="standardContextual"/>
        </w:rPr>
        <w:t>.’  In it, Fr. Vincent Donovan, a college lecturer, was about to begin a new mission in his life and he quoted one of his students whose words seem apt today: ‘</w:t>
      </w:r>
      <w:r w:rsidRPr="00843A34">
        <w:rPr>
          <w:rFonts w:ascii="Leelawadee UI" w:eastAsia="Aptos" w:hAnsi="Leelawadee UI" w:cs="Leelawadee UI" w:hint="cs"/>
          <w:i/>
          <w:iCs/>
          <w:kern w:val="2"/>
          <w:sz w:val="24"/>
          <w:szCs w:val="24"/>
          <w14:ligatures w14:val="standardContextual"/>
        </w:rPr>
        <w:t>In working with people, do not try to call them back to where they were, and do not try to call them to where you are, as beautiful as that place might seem to you.  You must have the courage to go with them to a place that neither you nor they have been before</w:t>
      </w:r>
      <w:r w:rsidRPr="00843A34">
        <w:rPr>
          <w:rFonts w:ascii="Leelawadee UI" w:eastAsia="Aptos" w:hAnsi="Leelawadee UI" w:cs="Leelawadee UI" w:hint="cs"/>
          <w:kern w:val="2"/>
          <w:sz w:val="24"/>
          <w:szCs w:val="24"/>
          <w14:ligatures w14:val="standardContextual"/>
        </w:rPr>
        <w:t>.’  At this moment the Lord is calling all of us ‘</w:t>
      </w:r>
      <w:r w:rsidRPr="00843A34">
        <w:rPr>
          <w:rFonts w:ascii="Leelawadee UI" w:eastAsia="Aptos" w:hAnsi="Leelawadee UI" w:cs="Leelawadee UI" w:hint="cs"/>
          <w:i/>
          <w:iCs/>
          <w:kern w:val="2"/>
          <w:sz w:val="24"/>
          <w:szCs w:val="24"/>
          <w14:ligatures w14:val="standardContextual"/>
        </w:rPr>
        <w:t>to a place we have never been before</w:t>
      </w:r>
      <w:r w:rsidRPr="00843A34">
        <w:rPr>
          <w:rFonts w:ascii="Leelawadee UI" w:eastAsia="Aptos" w:hAnsi="Leelawadee UI" w:cs="Leelawadee UI" w:hint="cs"/>
          <w:kern w:val="2"/>
          <w:sz w:val="24"/>
          <w:szCs w:val="24"/>
          <w14:ligatures w14:val="standardContextual"/>
        </w:rPr>
        <w:t>.’  May we place our hand in His and have the courage to follow the path he has invited us to follow.</w:t>
      </w:r>
    </w:p>
    <w:p w:rsidR="00843A34" w:rsidRPr="00843A34" w:rsidRDefault="00843A34" w:rsidP="00843A34">
      <w:pPr>
        <w:spacing w:after="0" w:line="240" w:lineRule="auto"/>
        <w:jc w:val="both"/>
        <w:rPr>
          <w:rFonts w:ascii="Leelawadee UI" w:eastAsia="Aptos" w:hAnsi="Leelawadee UI" w:cs="Leelawadee UI"/>
          <w:kern w:val="2"/>
          <w:sz w:val="24"/>
          <w:szCs w:val="24"/>
          <w14:ligatures w14:val="standardContextual"/>
        </w:rPr>
      </w:pPr>
    </w:p>
    <w:p w:rsidR="00843A34" w:rsidRPr="00843A34" w:rsidRDefault="00843A34" w:rsidP="00843A34">
      <w:pPr>
        <w:spacing w:after="0" w:line="240" w:lineRule="auto"/>
        <w:jc w:val="both"/>
        <w:rPr>
          <w:rFonts w:ascii="Leelawadee UI" w:eastAsia="Aptos" w:hAnsi="Leelawadee UI" w:cs="Leelawadee UI"/>
          <w:kern w:val="2"/>
          <w:sz w:val="24"/>
          <w:szCs w:val="24"/>
          <w14:ligatures w14:val="standardContextual"/>
        </w:rPr>
      </w:pPr>
      <w:proofErr w:type="gramStart"/>
      <w:r w:rsidRPr="00843A34">
        <w:rPr>
          <w:rFonts w:ascii="Leelawadee UI" w:eastAsia="Aptos" w:hAnsi="Leelawadee UI" w:cs="Leelawadee UI" w:hint="cs"/>
          <w:kern w:val="2"/>
          <w:sz w:val="24"/>
          <w:szCs w:val="24"/>
          <w14:ligatures w14:val="standardContextual"/>
        </w:rPr>
        <w:t>With prayerful good wishes.</w:t>
      </w:r>
      <w:proofErr w:type="gramEnd"/>
    </w:p>
    <w:p w:rsidR="00843A34" w:rsidRPr="00843A34" w:rsidRDefault="00843A34" w:rsidP="00843A34">
      <w:pPr>
        <w:spacing w:after="0" w:line="240" w:lineRule="auto"/>
        <w:jc w:val="both"/>
        <w:rPr>
          <w:rFonts w:ascii="Leelawadee UI" w:eastAsia="Aptos" w:hAnsi="Leelawadee UI" w:cs="Leelawadee UI"/>
          <w:kern w:val="2"/>
          <w:sz w:val="24"/>
          <w:szCs w:val="24"/>
          <w14:ligatures w14:val="standardContextual"/>
        </w:rPr>
      </w:pPr>
    </w:p>
    <w:p w:rsidR="00843A34" w:rsidRPr="00843A34" w:rsidRDefault="00843A34" w:rsidP="00843A34">
      <w:pPr>
        <w:spacing w:after="0" w:line="240" w:lineRule="auto"/>
        <w:jc w:val="both"/>
        <w:rPr>
          <w:rFonts w:ascii="Leelawadee UI" w:eastAsia="Aptos" w:hAnsi="Leelawadee UI" w:cs="Leelawadee UI"/>
          <w:kern w:val="2"/>
          <w:sz w:val="24"/>
          <w:szCs w:val="24"/>
          <w14:ligatures w14:val="standardContextual"/>
        </w:rPr>
      </w:pPr>
      <w:proofErr w:type="spellStart"/>
      <w:r w:rsidRPr="00843A34">
        <w:rPr>
          <w:rFonts w:ascii="Leelawadee UI" w:eastAsia="Aptos" w:hAnsi="Leelawadee UI" w:cs="Leelawadee UI" w:hint="cs"/>
          <w:kern w:val="2"/>
          <w:sz w:val="24"/>
          <w:szCs w:val="24"/>
          <w14:ligatures w14:val="standardContextual"/>
        </w:rPr>
        <w:t>Míle</w:t>
      </w:r>
      <w:proofErr w:type="spellEnd"/>
      <w:r w:rsidRPr="00843A34">
        <w:rPr>
          <w:rFonts w:ascii="Leelawadee UI" w:eastAsia="Aptos" w:hAnsi="Leelawadee UI" w:cs="Leelawadee UI" w:hint="cs"/>
          <w:kern w:val="2"/>
          <w:sz w:val="24"/>
          <w:szCs w:val="24"/>
          <w14:ligatures w14:val="standardContextual"/>
        </w:rPr>
        <w:t xml:space="preserve"> </w:t>
      </w:r>
      <w:proofErr w:type="spellStart"/>
      <w:r w:rsidRPr="00843A34">
        <w:rPr>
          <w:rFonts w:ascii="Leelawadee UI" w:eastAsia="Aptos" w:hAnsi="Leelawadee UI" w:cs="Leelawadee UI" w:hint="cs"/>
          <w:kern w:val="2"/>
          <w:sz w:val="24"/>
          <w:szCs w:val="24"/>
          <w14:ligatures w14:val="standardContextual"/>
        </w:rPr>
        <w:t>buíochas</w:t>
      </w:r>
      <w:proofErr w:type="spellEnd"/>
      <w:r w:rsidRPr="00843A34">
        <w:rPr>
          <w:rFonts w:ascii="Leelawadee UI" w:eastAsia="Aptos" w:hAnsi="Leelawadee UI" w:cs="Leelawadee UI" w:hint="cs"/>
          <w:kern w:val="2"/>
          <w:sz w:val="24"/>
          <w:szCs w:val="24"/>
          <w14:ligatures w14:val="standardContextual"/>
        </w:rPr>
        <w:t>,</w:t>
      </w:r>
    </w:p>
    <w:p w:rsidR="00843A34" w:rsidRPr="00843A34" w:rsidRDefault="00843A34" w:rsidP="00843A34">
      <w:pPr>
        <w:spacing w:before="100" w:beforeAutospacing="1" w:after="100" w:afterAutospacing="1" w:line="240" w:lineRule="auto"/>
        <w:rPr>
          <w:rFonts w:ascii="Times New Roman" w:eastAsia="Times New Roman" w:hAnsi="Times New Roman" w:cs="Times New Roman"/>
          <w:sz w:val="24"/>
          <w:szCs w:val="24"/>
          <w:lang w:eastAsia="en-IE"/>
        </w:rPr>
      </w:pPr>
      <w:r w:rsidRPr="00843A34">
        <w:rPr>
          <w:rFonts w:ascii="Times New Roman" w:eastAsia="Times New Roman" w:hAnsi="Times New Roman" w:cs="Times New Roman"/>
          <w:noProof/>
          <w:sz w:val="24"/>
          <w:szCs w:val="24"/>
          <w:lang w:eastAsia="en-IE"/>
        </w:rPr>
        <w:drawing>
          <wp:inline distT="0" distB="0" distL="0" distR="0" wp14:anchorId="1611D9FA" wp14:editId="45E4054A">
            <wp:extent cx="1990725" cy="771525"/>
            <wp:effectExtent l="0" t="0" r="9525" b="9525"/>
            <wp:docPr id="4"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signatur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p w:rsidR="00843A34" w:rsidRDefault="00843A34" w:rsidP="00843A34">
      <w:pPr>
        <w:shd w:val="clear" w:color="auto" w:fill="FFFFFF"/>
        <w:spacing w:after="0" w:line="240" w:lineRule="auto"/>
        <w:jc w:val="both"/>
        <w:rPr>
          <w:rFonts w:asciiTheme="minorHAnsi" w:hAnsiTheme="minorHAnsi" w:cs="Arial"/>
          <w:color w:val="000000" w:themeColor="text1"/>
          <w:sz w:val="20"/>
          <w:szCs w:val="20"/>
        </w:rPr>
      </w:pPr>
    </w:p>
    <w:sectPr w:rsidR="00843A34"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EF" w:rsidRDefault="004962EF" w:rsidP="00C77C45">
      <w:pPr>
        <w:spacing w:after="0" w:line="240" w:lineRule="auto"/>
      </w:pPr>
      <w:r>
        <w:separator/>
      </w:r>
    </w:p>
  </w:endnote>
  <w:endnote w:type="continuationSeparator" w:id="0">
    <w:p w:rsidR="004962EF" w:rsidRDefault="004962E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font>
  <w:font w:name="Leelawadee UI">
    <w:altName w:val="Arial Unicode MS"/>
    <w:charset w:val="00"/>
    <w:family w:val="swiss"/>
    <w:pitch w:val="variable"/>
    <w:sig w:usb0="00000000" w:usb1="00000000" w:usb2="00010000" w:usb3="00000000" w:csb0="00010101" w:csb1="00000000"/>
  </w:font>
  <w:font w:name="Apto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EF" w:rsidRDefault="004962EF" w:rsidP="00C77C45">
      <w:pPr>
        <w:spacing w:after="0" w:line="240" w:lineRule="auto"/>
      </w:pPr>
      <w:r>
        <w:separator/>
      </w:r>
    </w:p>
  </w:footnote>
  <w:footnote w:type="continuationSeparator" w:id="0">
    <w:p w:rsidR="004962EF" w:rsidRDefault="004962E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1BF"/>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4FBF"/>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DF9"/>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77A"/>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6AA"/>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2EF"/>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4D3A"/>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169"/>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40D"/>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4D33"/>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D7C78"/>
    <w:rsid w:val="005E03BC"/>
    <w:rsid w:val="005E098F"/>
    <w:rsid w:val="005E0C95"/>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419"/>
    <w:rsid w:val="006D273F"/>
    <w:rsid w:val="006D2F91"/>
    <w:rsid w:val="006D3A39"/>
    <w:rsid w:val="006D3B4D"/>
    <w:rsid w:val="006D3CA9"/>
    <w:rsid w:val="006D3D51"/>
    <w:rsid w:val="006D3E41"/>
    <w:rsid w:val="006D3F7E"/>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055"/>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885"/>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394"/>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C31"/>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34"/>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8A8"/>
    <w:rsid w:val="008C1AC4"/>
    <w:rsid w:val="008C1B7A"/>
    <w:rsid w:val="008C253C"/>
    <w:rsid w:val="008C2577"/>
    <w:rsid w:val="008C2E32"/>
    <w:rsid w:val="008C333C"/>
    <w:rsid w:val="008C3497"/>
    <w:rsid w:val="008C38B2"/>
    <w:rsid w:val="008C39BE"/>
    <w:rsid w:val="008C3F15"/>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A96"/>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D31"/>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D15"/>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6A38"/>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BC2"/>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2C"/>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0F2"/>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871"/>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9EE"/>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5D4"/>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54"/>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395"/>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DF7C05"/>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A0D"/>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6ECB"/>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00B"/>
    <w:rsid w:val="00EC6512"/>
    <w:rsid w:val="00EC6780"/>
    <w:rsid w:val="00EC6B55"/>
    <w:rsid w:val="00EC6F59"/>
    <w:rsid w:val="00EC7105"/>
    <w:rsid w:val="00EC76A7"/>
    <w:rsid w:val="00EC7782"/>
    <w:rsid w:val="00EC78CD"/>
    <w:rsid w:val="00EC7A3E"/>
    <w:rsid w:val="00EC7A5B"/>
    <w:rsid w:val="00EC7B19"/>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A09"/>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21055435">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698987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5508403">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79666496">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14394589">
      <w:bodyDiv w:val="1"/>
      <w:marLeft w:val="0"/>
      <w:marRight w:val="0"/>
      <w:marTop w:val="0"/>
      <w:marBottom w:val="0"/>
      <w:divBdr>
        <w:top w:val="none" w:sz="0" w:space="0" w:color="auto"/>
        <w:left w:val="none" w:sz="0" w:space="0" w:color="auto"/>
        <w:bottom w:val="none" w:sz="0" w:space="0" w:color="auto"/>
        <w:right w:val="none" w:sz="0" w:space="0" w:color="auto"/>
      </w:divBdr>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09671303">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1367452">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idepastoralcouncil@gmail.com" TargetMode="External"/><Relationship Id="rId18" Type="http://schemas.openxmlformats.org/officeDocument/2006/relationships/hyperlink" Target="http://www.accord.ie" TargetMode="External"/><Relationship Id="rId26" Type="http://schemas.openxmlformats.org/officeDocument/2006/relationships/hyperlink" Target="http://www.canatalks.com" TargetMode="External"/><Relationship Id="rId3" Type="http://schemas.openxmlformats.org/officeDocument/2006/relationships/styles" Target="styles.xml"/><Relationship Id="rId21" Type="http://schemas.openxmlformats.org/officeDocument/2006/relationships/hyperlink" Target="mailto:youthministry@knockshrine.ie" TargetMode="Externa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http://anamcara.ie/" TargetMode="External"/><Relationship Id="rId25" Type="http://schemas.openxmlformats.org/officeDocument/2006/relationships/hyperlink" Target="mailto:connaught@youth2000.ie" TargetMode="External"/><Relationship Id="rId2" Type="http://schemas.openxmlformats.org/officeDocument/2006/relationships/numbering" Target="numbering.xml"/><Relationship Id="rId16" Type="http://schemas.openxmlformats.org/officeDocument/2006/relationships/hyperlink" Target="mailto:info@anamcara.ie" TargetMode="External"/><Relationship Id="rId20" Type="http://schemas.openxmlformats.org/officeDocument/2006/relationships/hyperlink" Target="http://www.knockshrine.ie/vaks-volunteer-at-knock-shr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s://alone.tfaforms.net/f/ALONE-Volunteer-Expression-of-Interest-2021" TargetMode="External"/><Relationship Id="rId5" Type="http://schemas.openxmlformats.org/officeDocument/2006/relationships/settings" Target="settings.xml"/><Relationship Id="rId15" Type="http://schemas.openxmlformats.org/officeDocument/2006/relationships/hyperlink" Target="http://www.mayocancersupport.ie" TargetMode="External"/><Relationship Id="rId23" Type="http://schemas.openxmlformats.org/officeDocument/2006/relationships/hyperlink" Target="http://www.marriageencounter.ie"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kivlehan@achonrydiocese.org" TargetMode="External"/><Relationship Id="rId22" Type="http://schemas.openxmlformats.org/officeDocument/2006/relationships/hyperlink" Target="mailto:martinsheridanbursary@gmail.com"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DDCA-E4B5-4291-9E27-268AB598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58460</TotalTime>
  <Pages>3</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60</cp:revision>
  <cp:lastPrinted>2024-04-20T12:02:00Z</cp:lastPrinted>
  <dcterms:created xsi:type="dcterms:W3CDTF">2023-12-06T12:06:00Z</dcterms:created>
  <dcterms:modified xsi:type="dcterms:W3CDTF">2024-04-20T12:33:00Z</dcterms:modified>
</cp:coreProperties>
</file>